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10D2C" w14:textId="77777777"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6B40D6">
        <w:rPr>
          <w:b/>
          <w:sz w:val="36"/>
          <w:szCs w:val="36"/>
        </w:rPr>
        <w:t>2</w:t>
      </w:r>
      <w:r w:rsidR="00FD5A19">
        <w:rPr>
          <w:b/>
          <w:sz w:val="36"/>
          <w:szCs w:val="36"/>
        </w:rPr>
        <w:t>9</w:t>
      </w:r>
      <w:r w:rsidR="00741C59" w:rsidRPr="00741C59">
        <w:rPr>
          <w:b/>
          <w:sz w:val="36"/>
          <w:szCs w:val="36"/>
        </w:rPr>
        <w:t>)</w:t>
      </w:r>
    </w:p>
    <w:p w14:paraId="13333278" w14:textId="77777777" w:rsidR="00544391" w:rsidRDefault="00544391" w:rsidP="00544391">
      <w:pPr>
        <w:pStyle w:val="Geenafstand"/>
        <w:rPr>
          <w:sz w:val="24"/>
          <w:szCs w:val="24"/>
        </w:rPr>
      </w:pPr>
      <w:r>
        <w:rPr>
          <w:sz w:val="24"/>
          <w:szCs w:val="24"/>
        </w:rPr>
        <w:t>(Maandelijkse column van de voorzitter)</w:t>
      </w:r>
    </w:p>
    <w:p w14:paraId="2E23E536" w14:textId="77777777" w:rsidR="00544391" w:rsidRDefault="00FD5A19" w:rsidP="00544391">
      <w:pPr>
        <w:pStyle w:val="Geenafstand"/>
        <w:rPr>
          <w:sz w:val="24"/>
          <w:szCs w:val="24"/>
        </w:rPr>
      </w:pPr>
      <w:r>
        <w:rPr>
          <w:sz w:val="24"/>
          <w:szCs w:val="24"/>
        </w:rPr>
        <w:t>1 oktober</w:t>
      </w:r>
      <w:r w:rsidR="007D140A">
        <w:rPr>
          <w:sz w:val="24"/>
          <w:szCs w:val="24"/>
        </w:rPr>
        <w:t xml:space="preserve"> </w:t>
      </w:r>
      <w:r w:rsidR="00DC7837">
        <w:rPr>
          <w:sz w:val="24"/>
          <w:szCs w:val="24"/>
        </w:rPr>
        <w:t>2019</w:t>
      </w:r>
      <w:r w:rsidR="00544391">
        <w:rPr>
          <w:sz w:val="24"/>
          <w:szCs w:val="24"/>
        </w:rPr>
        <w:t>.</w:t>
      </w:r>
    </w:p>
    <w:p w14:paraId="321D0443" w14:textId="77777777" w:rsidR="00DB45D7" w:rsidRDefault="00DB45D7" w:rsidP="00B46696">
      <w:pPr>
        <w:pStyle w:val="Geenafstand"/>
        <w:ind w:left="0"/>
        <w:rPr>
          <w:sz w:val="24"/>
          <w:szCs w:val="24"/>
        </w:rPr>
      </w:pPr>
    </w:p>
    <w:p w14:paraId="1E39484C" w14:textId="77777777" w:rsidR="00544391" w:rsidRDefault="00544391" w:rsidP="00544391">
      <w:pPr>
        <w:pStyle w:val="Geenafstand"/>
        <w:rPr>
          <w:sz w:val="24"/>
          <w:szCs w:val="24"/>
        </w:rPr>
      </w:pPr>
      <w:r>
        <w:rPr>
          <w:sz w:val="24"/>
          <w:szCs w:val="24"/>
        </w:rPr>
        <w:t>Beste leden van “De Teerling”,</w:t>
      </w:r>
    </w:p>
    <w:p w14:paraId="169749CD" w14:textId="77777777" w:rsidR="00544391" w:rsidRDefault="00544391" w:rsidP="00544391">
      <w:pPr>
        <w:pStyle w:val="Geenafstand"/>
        <w:rPr>
          <w:sz w:val="24"/>
          <w:szCs w:val="24"/>
        </w:rPr>
      </w:pPr>
    </w:p>
    <w:p w14:paraId="44F70E2C" w14:textId="77777777" w:rsidR="00CD73B2" w:rsidRDefault="00426313" w:rsidP="00780F95">
      <w:pPr>
        <w:pStyle w:val="Geenafstand"/>
        <w:rPr>
          <w:sz w:val="24"/>
          <w:szCs w:val="24"/>
        </w:rPr>
      </w:pPr>
      <w:r>
        <w:rPr>
          <w:sz w:val="24"/>
          <w:szCs w:val="24"/>
        </w:rPr>
        <w:t xml:space="preserve">Het is 1 oktober en met het herfstachtige weer is het goed dat we nu weer binnen gaan spelen. Terug kijkend op de </w:t>
      </w:r>
      <w:r w:rsidR="006719C0">
        <w:rPr>
          <w:sz w:val="24"/>
          <w:szCs w:val="24"/>
        </w:rPr>
        <w:t xml:space="preserve">jeu de boules </w:t>
      </w:r>
      <w:r>
        <w:rPr>
          <w:sz w:val="24"/>
          <w:szCs w:val="24"/>
        </w:rPr>
        <w:t xml:space="preserve">activiteiten van </w:t>
      </w:r>
      <w:r w:rsidR="006719C0">
        <w:rPr>
          <w:sz w:val="24"/>
          <w:szCs w:val="24"/>
        </w:rPr>
        <w:t xml:space="preserve">de </w:t>
      </w:r>
      <w:r>
        <w:rPr>
          <w:sz w:val="24"/>
          <w:szCs w:val="24"/>
        </w:rPr>
        <w:t xml:space="preserve">afgelopen periode begin ik met ons Flipje doublettoernooi </w:t>
      </w:r>
      <w:r w:rsidR="006719C0">
        <w:rPr>
          <w:sz w:val="24"/>
          <w:szCs w:val="24"/>
        </w:rPr>
        <w:t>van</w:t>
      </w:r>
      <w:r>
        <w:rPr>
          <w:sz w:val="24"/>
          <w:szCs w:val="24"/>
        </w:rPr>
        <w:t xml:space="preserve"> 31 augustus. </w:t>
      </w:r>
      <w:r w:rsidR="00CD73B2">
        <w:rPr>
          <w:sz w:val="24"/>
          <w:szCs w:val="24"/>
        </w:rPr>
        <w:t>Met e</w:t>
      </w:r>
      <w:r>
        <w:rPr>
          <w:sz w:val="24"/>
          <w:szCs w:val="24"/>
        </w:rPr>
        <w:t xml:space="preserve">en wat kleiner deelnemersveld dan vorig jaar (toen 23, nu 19 teams) en met een verrassende winnaar, namelijk </w:t>
      </w:r>
      <w:r w:rsidR="00CD73B2">
        <w:rPr>
          <w:sz w:val="24"/>
          <w:szCs w:val="24"/>
        </w:rPr>
        <w:t xml:space="preserve">‘ons eigen </w:t>
      </w:r>
      <w:r>
        <w:rPr>
          <w:sz w:val="24"/>
          <w:szCs w:val="24"/>
        </w:rPr>
        <w:t>duo</w:t>
      </w:r>
      <w:r w:rsidR="00CD73B2">
        <w:rPr>
          <w:sz w:val="24"/>
          <w:szCs w:val="24"/>
        </w:rPr>
        <w:t>’</w:t>
      </w:r>
      <w:r>
        <w:rPr>
          <w:sz w:val="24"/>
          <w:szCs w:val="24"/>
        </w:rPr>
        <w:t xml:space="preserve"> Agathe Leenders &amp; Misha Warrink. Uit handen van Flipje ontvingen zij  hun welverdiende eerste prijs</w:t>
      </w:r>
      <w:r w:rsidR="00CD73B2">
        <w:rPr>
          <w:sz w:val="24"/>
          <w:szCs w:val="24"/>
        </w:rPr>
        <w:t xml:space="preserve"> in de vorm van een mooi cadeaupakket. </w:t>
      </w:r>
    </w:p>
    <w:p w14:paraId="54E77983" w14:textId="77777777" w:rsidR="00CD73B2" w:rsidRDefault="00CD73B2" w:rsidP="00780F95">
      <w:pPr>
        <w:pStyle w:val="Geenafstand"/>
        <w:rPr>
          <w:sz w:val="24"/>
          <w:szCs w:val="24"/>
        </w:rPr>
      </w:pPr>
      <w:r>
        <w:rPr>
          <w:sz w:val="24"/>
          <w:szCs w:val="24"/>
        </w:rPr>
        <w:t xml:space="preserve">Al op 21 september, een week eerder dan normaal, begon het NPC seizoen 2019-2020. Dit jaar spelen we met vier teams van “De Teerling” in diverse divisies. Niet alle teams waren even succesvol in deze eerste ronde, maar de competitie duurt gelukkig nog lang. </w:t>
      </w:r>
    </w:p>
    <w:p w14:paraId="4F2D7406" w14:textId="77777777" w:rsidR="00CD6C27" w:rsidRDefault="00CD73B2" w:rsidP="00780F95">
      <w:pPr>
        <w:pStyle w:val="Geenafstand"/>
        <w:rPr>
          <w:sz w:val="24"/>
          <w:szCs w:val="24"/>
        </w:rPr>
      </w:pPr>
      <w:r>
        <w:rPr>
          <w:sz w:val="24"/>
          <w:szCs w:val="24"/>
        </w:rPr>
        <w:t>Het Kronentoernooi van 25 september telde 38 deelnemers</w:t>
      </w:r>
      <w:r w:rsidR="00CD6C27">
        <w:rPr>
          <w:sz w:val="24"/>
          <w:szCs w:val="24"/>
        </w:rPr>
        <w:t xml:space="preserve">. Het weer hield niet echt over, reden waarom een aantal partijen binnen werden gespeeld. </w:t>
      </w:r>
    </w:p>
    <w:p w14:paraId="1DC8F76D" w14:textId="77777777" w:rsidR="006719C0" w:rsidRDefault="00CD6C27" w:rsidP="00780F95">
      <w:pPr>
        <w:pStyle w:val="Geenafstand"/>
        <w:rPr>
          <w:sz w:val="24"/>
          <w:szCs w:val="24"/>
        </w:rPr>
      </w:pPr>
      <w:r>
        <w:rPr>
          <w:sz w:val="24"/>
          <w:szCs w:val="24"/>
        </w:rPr>
        <w:t xml:space="preserve">En in plaats van een Franse middag was er op 29 september voor onze eigen leden het doublet mix (man/vrouw) toernooi. </w:t>
      </w:r>
      <w:r w:rsidR="006719C0">
        <w:rPr>
          <w:sz w:val="24"/>
          <w:szCs w:val="24"/>
        </w:rPr>
        <w:t>E</w:t>
      </w:r>
      <w:r>
        <w:rPr>
          <w:sz w:val="24"/>
          <w:szCs w:val="24"/>
        </w:rPr>
        <w:t xml:space="preserve">en naar mijn mening (te) bescheiden opkomst met slechts 14 teams. Gelukkig werd er hard gestreden en was het zeker wel een gezellig toernooi. Ik doe graag een oproep aan de leden om zich </w:t>
      </w:r>
      <w:r w:rsidR="006719C0">
        <w:rPr>
          <w:sz w:val="24"/>
          <w:szCs w:val="24"/>
        </w:rPr>
        <w:t xml:space="preserve">zo mogelijk wat </w:t>
      </w:r>
      <w:r>
        <w:rPr>
          <w:sz w:val="24"/>
          <w:szCs w:val="24"/>
        </w:rPr>
        <w:t>vaker op onze jeu de boules toernooien te laten zien, dit zijn immers onze kernactiviteiten</w:t>
      </w:r>
      <w:r w:rsidR="006719C0">
        <w:rPr>
          <w:sz w:val="24"/>
          <w:szCs w:val="24"/>
        </w:rPr>
        <w:t xml:space="preserve">! </w:t>
      </w:r>
    </w:p>
    <w:p w14:paraId="41C8E3FE" w14:textId="77777777" w:rsidR="006719C0" w:rsidRDefault="006719C0" w:rsidP="00780F95">
      <w:pPr>
        <w:pStyle w:val="Geenafstand"/>
        <w:rPr>
          <w:sz w:val="24"/>
          <w:szCs w:val="24"/>
        </w:rPr>
      </w:pPr>
    </w:p>
    <w:p w14:paraId="52DF677B" w14:textId="77777777" w:rsidR="006719C0" w:rsidRDefault="006719C0" w:rsidP="00780F95">
      <w:pPr>
        <w:pStyle w:val="Geenafstand"/>
        <w:rPr>
          <w:sz w:val="24"/>
          <w:szCs w:val="24"/>
        </w:rPr>
      </w:pPr>
      <w:r>
        <w:rPr>
          <w:sz w:val="24"/>
          <w:szCs w:val="24"/>
        </w:rPr>
        <w:t>September was ook een maand voor promotie van onze vereniging. Op woensdagmiddag de 25</w:t>
      </w:r>
      <w:r w:rsidRPr="006719C0">
        <w:rPr>
          <w:sz w:val="24"/>
          <w:szCs w:val="24"/>
          <w:vertAlign w:val="superscript"/>
        </w:rPr>
        <w:t>e</w:t>
      </w:r>
      <w:r>
        <w:rPr>
          <w:sz w:val="24"/>
          <w:szCs w:val="24"/>
        </w:rPr>
        <w:t xml:space="preserve"> waren we met een ‘standje’ aanwezig bij de </w:t>
      </w:r>
      <w:r w:rsidR="00B961D2">
        <w:rPr>
          <w:sz w:val="24"/>
          <w:szCs w:val="24"/>
        </w:rPr>
        <w:t>b</w:t>
      </w:r>
      <w:r>
        <w:rPr>
          <w:sz w:val="24"/>
          <w:szCs w:val="24"/>
        </w:rPr>
        <w:t>eweegmarkt voor senioren in het wijkcentrum Westroyen. Er was redelijk wat belangstelli</w:t>
      </w:r>
      <w:r w:rsidR="00B961D2">
        <w:rPr>
          <w:sz w:val="24"/>
          <w:szCs w:val="24"/>
        </w:rPr>
        <w:t>ng en we hebben velen een folder van “De Teerling”</w:t>
      </w:r>
      <w:r w:rsidR="00AC73D6">
        <w:rPr>
          <w:sz w:val="24"/>
          <w:szCs w:val="24"/>
        </w:rPr>
        <w:t xml:space="preserve"> aangereikt</w:t>
      </w:r>
      <w:r>
        <w:rPr>
          <w:sz w:val="24"/>
          <w:szCs w:val="24"/>
        </w:rPr>
        <w:t xml:space="preserve">. </w:t>
      </w:r>
    </w:p>
    <w:p w14:paraId="5F91BC36" w14:textId="77777777" w:rsidR="00AC73D6" w:rsidRDefault="006719C0" w:rsidP="00780F95">
      <w:pPr>
        <w:pStyle w:val="Geenafstand"/>
        <w:rPr>
          <w:sz w:val="24"/>
          <w:szCs w:val="24"/>
        </w:rPr>
      </w:pPr>
      <w:r>
        <w:rPr>
          <w:sz w:val="24"/>
          <w:szCs w:val="24"/>
        </w:rPr>
        <w:t xml:space="preserve">In het kader van de Nationale Sportweek werd in het centrum van Tiel op zaterdag 28 september een </w:t>
      </w:r>
      <w:r w:rsidR="00B961D2">
        <w:rPr>
          <w:sz w:val="24"/>
          <w:szCs w:val="24"/>
        </w:rPr>
        <w:t>sportpromotiedag georganise</w:t>
      </w:r>
      <w:r>
        <w:rPr>
          <w:sz w:val="24"/>
          <w:szCs w:val="24"/>
        </w:rPr>
        <w:t xml:space="preserve">erd. Net als </w:t>
      </w:r>
      <w:r w:rsidR="00B961D2">
        <w:rPr>
          <w:sz w:val="24"/>
          <w:szCs w:val="24"/>
        </w:rPr>
        <w:t xml:space="preserve">bij Tiel Pakt Uit afgelopen </w:t>
      </w:r>
      <w:r>
        <w:rPr>
          <w:sz w:val="24"/>
          <w:szCs w:val="24"/>
        </w:rPr>
        <w:t>april</w:t>
      </w:r>
      <w:r w:rsidR="00B244B5">
        <w:rPr>
          <w:sz w:val="24"/>
          <w:szCs w:val="24"/>
        </w:rPr>
        <w:t>,</w:t>
      </w:r>
      <w:r w:rsidR="00B961D2">
        <w:rPr>
          <w:sz w:val="24"/>
          <w:szCs w:val="24"/>
        </w:rPr>
        <w:t xml:space="preserve"> hadden we ons ‘mobiele’ jeu de boules baan uitgelegd op de Groenmarkt. Vermoedelijk door een combinatie van factoren (al het derde weekend achtereen activiteiten in de stad, het voorspelde slechte weer en een ongelukkige locatie op het achterste gedeelte van de Groenmarkt) was het aantal belangstellenden zeer gering. Graag wil ik Kees, Hans en Ruben </w:t>
      </w:r>
      <w:r w:rsidR="00E91967">
        <w:rPr>
          <w:sz w:val="24"/>
          <w:szCs w:val="24"/>
        </w:rPr>
        <w:t xml:space="preserve">nogmaals </w:t>
      </w:r>
      <w:r w:rsidR="00B961D2">
        <w:rPr>
          <w:sz w:val="24"/>
          <w:szCs w:val="24"/>
        </w:rPr>
        <w:t>hart</w:t>
      </w:r>
      <w:r w:rsidR="00B244B5">
        <w:rPr>
          <w:sz w:val="24"/>
          <w:szCs w:val="24"/>
        </w:rPr>
        <w:t>elijk danken voor het verzorgen van de baan</w:t>
      </w:r>
      <w:r w:rsidR="00E91967">
        <w:rPr>
          <w:sz w:val="24"/>
          <w:szCs w:val="24"/>
        </w:rPr>
        <w:t>.</w:t>
      </w:r>
    </w:p>
    <w:p w14:paraId="74EE5E59" w14:textId="77777777" w:rsidR="00B961D2" w:rsidRDefault="00B244B5" w:rsidP="00780F95">
      <w:pPr>
        <w:pStyle w:val="Geenafstand"/>
        <w:rPr>
          <w:sz w:val="24"/>
          <w:szCs w:val="24"/>
        </w:rPr>
      </w:pPr>
      <w:r>
        <w:rPr>
          <w:sz w:val="24"/>
          <w:szCs w:val="24"/>
        </w:rPr>
        <w:t>En, eveneens op 28 september, waren we uitgenodigd door het bestuur van speeltuin de Klauterclub</w:t>
      </w:r>
      <w:r w:rsidR="00E91967">
        <w:rPr>
          <w:sz w:val="24"/>
          <w:szCs w:val="24"/>
        </w:rPr>
        <w:t xml:space="preserve"> </w:t>
      </w:r>
      <w:r>
        <w:rPr>
          <w:sz w:val="24"/>
          <w:szCs w:val="24"/>
        </w:rPr>
        <w:t>in Geldermalsen om, na de opening door de wethouder, een demonstratiepartij jeu de boules te komen geven op hun nieuwe baan midden</w:t>
      </w:r>
      <w:r w:rsidR="00B53687">
        <w:rPr>
          <w:sz w:val="24"/>
          <w:szCs w:val="24"/>
        </w:rPr>
        <w:t xml:space="preserve"> </w:t>
      </w:r>
      <w:bookmarkStart w:id="0" w:name="_GoBack"/>
      <w:bookmarkEnd w:id="0"/>
      <w:r>
        <w:rPr>
          <w:sz w:val="24"/>
          <w:szCs w:val="24"/>
        </w:rPr>
        <w:t>in de speeltuin.</w:t>
      </w:r>
    </w:p>
    <w:p w14:paraId="77A66A66" w14:textId="77777777" w:rsidR="00B961D2" w:rsidRDefault="00B961D2" w:rsidP="00780F95">
      <w:pPr>
        <w:pStyle w:val="Geenafstand"/>
        <w:rPr>
          <w:sz w:val="24"/>
          <w:szCs w:val="24"/>
        </w:rPr>
      </w:pPr>
    </w:p>
    <w:p w14:paraId="464CC4D0" w14:textId="77777777" w:rsidR="00744C5E" w:rsidRDefault="00B244B5" w:rsidP="00780F95">
      <w:pPr>
        <w:pStyle w:val="Geenafstand"/>
        <w:rPr>
          <w:sz w:val="24"/>
          <w:szCs w:val="24"/>
        </w:rPr>
      </w:pPr>
      <w:r>
        <w:rPr>
          <w:sz w:val="24"/>
          <w:szCs w:val="24"/>
        </w:rPr>
        <w:t>Als laatste wil ik melden dat we nog steeds in afwachting zijn van de beslissing van het ministerie van VWS op onze subsidie-aanvraag voor de bouw van de volgende fase(s) van ons Boulodrome. Hopelijk in mijn volgende column meer hierover.</w:t>
      </w:r>
    </w:p>
    <w:p w14:paraId="0A273FD9" w14:textId="77777777" w:rsidR="00B16BF1" w:rsidRDefault="00B16BF1" w:rsidP="00B16BF1">
      <w:pPr>
        <w:pStyle w:val="Geenafstand"/>
        <w:rPr>
          <w:sz w:val="24"/>
          <w:szCs w:val="24"/>
        </w:rPr>
      </w:pPr>
    </w:p>
    <w:p w14:paraId="1EC92AF8" w14:textId="77777777" w:rsidR="00D24242" w:rsidRDefault="00D24242" w:rsidP="00B16BF1">
      <w:pPr>
        <w:pStyle w:val="Geenafstand"/>
        <w:rPr>
          <w:sz w:val="24"/>
          <w:szCs w:val="24"/>
        </w:rPr>
      </w:pPr>
    </w:p>
    <w:p w14:paraId="26823C58" w14:textId="77777777" w:rsidR="00B244B5" w:rsidRDefault="00B244B5" w:rsidP="00B244B5">
      <w:pPr>
        <w:pStyle w:val="Geenafstand"/>
        <w:rPr>
          <w:sz w:val="24"/>
          <w:szCs w:val="24"/>
        </w:rPr>
      </w:pPr>
      <w:r>
        <w:rPr>
          <w:sz w:val="24"/>
          <w:szCs w:val="24"/>
        </w:rPr>
        <w:t>Met vriendelijk groet,</w:t>
      </w:r>
    </w:p>
    <w:p w14:paraId="6D51C40C" w14:textId="77777777" w:rsidR="00B244B5" w:rsidRDefault="00B244B5" w:rsidP="00B244B5">
      <w:pPr>
        <w:pStyle w:val="Geenafstand"/>
        <w:rPr>
          <w:sz w:val="24"/>
          <w:szCs w:val="24"/>
        </w:rPr>
      </w:pPr>
    </w:p>
    <w:p w14:paraId="74DAF685" w14:textId="77777777" w:rsidR="00B244B5" w:rsidRDefault="00B244B5" w:rsidP="00B244B5">
      <w:pPr>
        <w:pStyle w:val="Geenafstand"/>
        <w:rPr>
          <w:sz w:val="24"/>
          <w:szCs w:val="24"/>
        </w:rPr>
      </w:pPr>
      <w:r>
        <w:rPr>
          <w:sz w:val="24"/>
          <w:szCs w:val="24"/>
        </w:rPr>
        <w:t>Ed Roelofs</w:t>
      </w:r>
    </w:p>
    <w:sectPr w:rsidR="00B244B5" w:rsidSect="00CC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544391"/>
    <w:rsid w:val="00001A0D"/>
    <w:rsid w:val="00014342"/>
    <w:rsid w:val="000232E8"/>
    <w:rsid w:val="00024DBB"/>
    <w:rsid w:val="00042AEA"/>
    <w:rsid w:val="00045FD2"/>
    <w:rsid w:val="00056E9A"/>
    <w:rsid w:val="00061E8F"/>
    <w:rsid w:val="000659B9"/>
    <w:rsid w:val="00066F2A"/>
    <w:rsid w:val="00067516"/>
    <w:rsid w:val="00077D25"/>
    <w:rsid w:val="0008058D"/>
    <w:rsid w:val="0009050C"/>
    <w:rsid w:val="00094523"/>
    <w:rsid w:val="000B1C3F"/>
    <w:rsid w:val="000C0E06"/>
    <w:rsid w:val="000D3C88"/>
    <w:rsid w:val="000D4DC4"/>
    <w:rsid w:val="000E365A"/>
    <w:rsid w:val="000F13B7"/>
    <w:rsid w:val="00104509"/>
    <w:rsid w:val="001153DE"/>
    <w:rsid w:val="00121804"/>
    <w:rsid w:val="00123317"/>
    <w:rsid w:val="001265A6"/>
    <w:rsid w:val="00126E60"/>
    <w:rsid w:val="00131B2B"/>
    <w:rsid w:val="00142D02"/>
    <w:rsid w:val="00157207"/>
    <w:rsid w:val="001573D4"/>
    <w:rsid w:val="00160FE4"/>
    <w:rsid w:val="00170F61"/>
    <w:rsid w:val="00181E3E"/>
    <w:rsid w:val="00182868"/>
    <w:rsid w:val="001943DD"/>
    <w:rsid w:val="00194C63"/>
    <w:rsid w:val="001961D0"/>
    <w:rsid w:val="001A1C1A"/>
    <w:rsid w:val="001B59EE"/>
    <w:rsid w:val="001C7968"/>
    <w:rsid w:val="001D1F05"/>
    <w:rsid w:val="001E16AA"/>
    <w:rsid w:val="001E3902"/>
    <w:rsid w:val="001F216B"/>
    <w:rsid w:val="001F4175"/>
    <w:rsid w:val="00203BE7"/>
    <w:rsid w:val="00204669"/>
    <w:rsid w:val="00211B0E"/>
    <w:rsid w:val="00217B23"/>
    <w:rsid w:val="00222C53"/>
    <w:rsid w:val="00237AEF"/>
    <w:rsid w:val="0027619D"/>
    <w:rsid w:val="00283594"/>
    <w:rsid w:val="00292AE0"/>
    <w:rsid w:val="002975F0"/>
    <w:rsid w:val="002A2DD3"/>
    <w:rsid w:val="002B1B98"/>
    <w:rsid w:val="002B2B1E"/>
    <w:rsid w:val="002B6F60"/>
    <w:rsid w:val="002B797B"/>
    <w:rsid w:val="002B7E90"/>
    <w:rsid w:val="002C77DB"/>
    <w:rsid w:val="002C77DD"/>
    <w:rsid w:val="002D4883"/>
    <w:rsid w:val="002E27D3"/>
    <w:rsid w:val="002E6055"/>
    <w:rsid w:val="002F4CFE"/>
    <w:rsid w:val="002F55B9"/>
    <w:rsid w:val="002F708E"/>
    <w:rsid w:val="002F727F"/>
    <w:rsid w:val="003017D5"/>
    <w:rsid w:val="00314721"/>
    <w:rsid w:val="00331040"/>
    <w:rsid w:val="00343245"/>
    <w:rsid w:val="00365013"/>
    <w:rsid w:val="00366211"/>
    <w:rsid w:val="00370ADE"/>
    <w:rsid w:val="00370FAA"/>
    <w:rsid w:val="0037740A"/>
    <w:rsid w:val="003841CC"/>
    <w:rsid w:val="003A09B9"/>
    <w:rsid w:val="003A4646"/>
    <w:rsid w:val="003A57A1"/>
    <w:rsid w:val="003B008C"/>
    <w:rsid w:val="003C1FD3"/>
    <w:rsid w:val="003C22E7"/>
    <w:rsid w:val="003D4C78"/>
    <w:rsid w:val="003E4776"/>
    <w:rsid w:val="00407412"/>
    <w:rsid w:val="00411261"/>
    <w:rsid w:val="00416B2D"/>
    <w:rsid w:val="00426313"/>
    <w:rsid w:val="00430244"/>
    <w:rsid w:val="004317D6"/>
    <w:rsid w:val="00436ECF"/>
    <w:rsid w:val="004402B2"/>
    <w:rsid w:val="00447AE1"/>
    <w:rsid w:val="00450056"/>
    <w:rsid w:val="00466FAF"/>
    <w:rsid w:val="00473BDA"/>
    <w:rsid w:val="00480E45"/>
    <w:rsid w:val="00492F79"/>
    <w:rsid w:val="00494C2F"/>
    <w:rsid w:val="00497459"/>
    <w:rsid w:val="004A1AD0"/>
    <w:rsid w:val="004A274E"/>
    <w:rsid w:val="004B05D3"/>
    <w:rsid w:val="004D53E9"/>
    <w:rsid w:val="004E1584"/>
    <w:rsid w:val="004E4A04"/>
    <w:rsid w:val="004F1862"/>
    <w:rsid w:val="004F2238"/>
    <w:rsid w:val="004F550A"/>
    <w:rsid w:val="004F6D9F"/>
    <w:rsid w:val="00504EE7"/>
    <w:rsid w:val="00506ACB"/>
    <w:rsid w:val="005079FC"/>
    <w:rsid w:val="0053728F"/>
    <w:rsid w:val="00544391"/>
    <w:rsid w:val="005458E4"/>
    <w:rsid w:val="00561BCC"/>
    <w:rsid w:val="005715E0"/>
    <w:rsid w:val="005722CD"/>
    <w:rsid w:val="005879CF"/>
    <w:rsid w:val="005A1744"/>
    <w:rsid w:val="005A4146"/>
    <w:rsid w:val="005B308D"/>
    <w:rsid w:val="005B374D"/>
    <w:rsid w:val="005C4722"/>
    <w:rsid w:val="005D06C1"/>
    <w:rsid w:val="005D24E9"/>
    <w:rsid w:val="005F5F29"/>
    <w:rsid w:val="006043DF"/>
    <w:rsid w:val="00606333"/>
    <w:rsid w:val="0061041E"/>
    <w:rsid w:val="00614332"/>
    <w:rsid w:val="00616373"/>
    <w:rsid w:val="00626621"/>
    <w:rsid w:val="0064119D"/>
    <w:rsid w:val="006443DC"/>
    <w:rsid w:val="006448B8"/>
    <w:rsid w:val="00655BE3"/>
    <w:rsid w:val="00660A64"/>
    <w:rsid w:val="00662DF6"/>
    <w:rsid w:val="00666FF5"/>
    <w:rsid w:val="006703E4"/>
    <w:rsid w:val="006719C0"/>
    <w:rsid w:val="00674EAB"/>
    <w:rsid w:val="006803F7"/>
    <w:rsid w:val="006836FE"/>
    <w:rsid w:val="00690488"/>
    <w:rsid w:val="006A3915"/>
    <w:rsid w:val="006A58C2"/>
    <w:rsid w:val="006B1A12"/>
    <w:rsid w:val="006B40D6"/>
    <w:rsid w:val="006D5A43"/>
    <w:rsid w:val="006E2A28"/>
    <w:rsid w:val="006F50FA"/>
    <w:rsid w:val="0070262F"/>
    <w:rsid w:val="007061D4"/>
    <w:rsid w:val="00725102"/>
    <w:rsid w:val="007328B3"/>
    <w:rsid w:val="007360AC"/>
    <w:rsid w:val="00736664"/>
    <w:rsid w:val="00736BAD"/>
    <w:rsid w:val="00741C59"/>
    <w:rsid w:val="007422E4"/>
    <w:rsid w:val="00744C5E"/>
    <w:rsid w:val="00771314"/>
    <w:rsid w:val="00772A07"/>
    <w:rsid w:val="00780F95"/>
    <w:rsid w:val="00795013"/>
    <w:rsid w:val="007A2AB5"/>
    <w:rsid w:val="007B27BB"/>
    <w:rsid w:val="007C10DC"/>
    <w:rsid w:val="007C3D73"/>
    <w:rsid w:val="007D140A"/>
    <w:rsid w:val="007E1F9E"/>
    <w:rsid w:val="007E29EF"/>
    <w:rsid w:val="007E7622"/>
    <w:rsid w:val="007F4D0B"/>
    <w:rsid w:val="00802FD4"/>
    <w:rsid w:val="00820828"/>
    <w:rsid w:val="00833C44"/>
    <w:rsid w:val="008412B3"/>
    <w:rsid w:val="00842D71"/>
    <w:rsid w:val="00850C78"/>
    <w:rsid w:val="00855436"/>
    <w:rsid w:val="008601A9"/>
    <w:rsid w:val="008633DC"/>
    <w:rsid w:val="008816FB"/>
    <w:rsid w:val="00892DEB"/>
    <w:rsid w:val="008A15BC"/>
    <w:rsid w:val="008C1C2C"/>
    <w:rsid w:val="008C42C6"/>
    <w:rsid w:val="008C4CEB"/>
    <w:rsid w:val="008C6A80"/>
    <w:rsid w:val="008D0E14"/>
    <w:rsid w:val="008D6465"/>
    <w:rsid w:val="008E1CA6"/>
    <w:rsid w:val="008E2523"/>
    <w:rsid w:val="008F1FE9"/>
    <w:rsid w:val="008F61EC"/>
    <w:rsid w:val="00921E6A"/>
    <w:rsid w:val="00922055"/>
    <w:rsid w:val="00935D5E"/>
    <w:rsid w:val="00936805"/>
    <w:rsid w:val="00941C3B"/>
    <w:rsid w:val="009513AB"/>
    <w:rsid w:val="009631AE"/>
    <w:rsid w:val="0096686B"/>
    <w:rsid w:val="00971CD9"/>
    <w:rsid w:val="00981BD6"/>
    <w:rsid w:val="00982482"/>
    <w:rsid w:val="00982816"/>
    <w:rsid w:val="00984A39"/>
    <w:rsid w:val="00997096"/>
    <w:rsid w:val="009A7F79"/>
    <w:rsid w:val="009B31B5"/>
    <w:rsid w:val="009D5AEA"/>
    <w:rsid w:val="009E5BF0"/>
    <w:rsid w:val="00A028A0"/>
    <w:rsid w:val="00A049B9"/>
    <w:rsid w:val="00A1204F"/>
    <w:rsid w:val="00A260D0"/>
    <w:rsid w:val="00A270EF"/>
    <w:rsid w:val="00A323A7"/>
    <w:rsid w:val="00A33B05"/>
    <w:rsid w:val="00A46F2B"/>
    <w:rsid w:val="00A5504E"/>
    <w:rsid w:val="00A57042"/>
    <w:rsid w:val="00A66CC0"/>
    <w:rsid w:val="00A74B80"/>
    <w:rsid w:val="00A75683"/>
    <w:rsid w:val="00A81F2E"/>
    <w:rsid w:val="00A85F88"/>
    <w:rsid w:val="00AA5389"/>
    <w:rsid w:val="00AB26D3"/>
    <w:rsid w:val="00AB5101"/>
    <w:rsid w:val="00AB5AD8"/>
    <w:rsid w:val="00AC2547"/>
    <w:rsid w:val="00AC5882"/>
    <w:rsid w:val="00AC73D6"/>
    <w:rsid w:val="00AD1AE1"/>
    <w:rsid w:val="00B0060D"/>
    <w:rsid w:val="00B01905"/>
    <w:rsid w:val="00B03550"/>
    <w:rsid w:val="00B05E1F"/>
    <w:rsid w:val="00B14398"/>
    <w:rsid w:val="00B15F59"/>
    <w:rsid w:val="00B163E9"/>
    <w:rsid w:val="00B16BF1"/>
    <w:rsid w:val="00B205E4"/>
    <w:rsid w:val="00B214F6"/>
    <w:rsid w:val="00B244B5"/>
    <w:rsid w:val="00B25E27"/>
    <w:rsid w:val="00B27628"/>
    <w:rsid w:val="00B27AAE"/>
    <w:rsid w:val="00B3244C"/>
    <w:rsid w:val="00B46696"/>
    <w:rsid w:val="00B53687"/>
    <w:rsid w:val="00B81373"/>
    <w:rsid w:val="00B871CF"/>
    <w:rsid w:val="00B9150B"/>
    <w:rsid w:val="00B91E50"/>
    <w:rsid w:val="00B94F4E"/>
    <w:rsid w:val="00B9544A"/>
    <w:rsid w:val="00B960F4"/>
    <w:rsid w:val="00B961D2"/>
    <w:rsid w:val="00BA3D03"/>
    <w:rsid w:val="00BA5485"/>
    <w:rsid w:val="00BA6290"/>
    <w:rsid w:val="00BC2436"/>
    <w:rsid w:val="00BD6161"/>
    <w:rsid w:val="00BE1822"/>
    <w:rsid w:val="00BE2AAF"/>
    <w:rsid w:val="00C00D8F"/>
    <w:rsid w:val="00C06FD7"/>
    <w:rsid w:val="00C2012A"/>
    <w:rsid w:val="00C20ECA"/>
    <w:rsid w:val="00C316A3"/>
    <w:rsid w:val="00C364FC"/>
    <w:rsid w:val="00C465C1"/>
    <w:rsid w:val="00C5360E"/>
    <w:rsid w:val="00C557F3"/>
    <w:rsid w:val="00C60E86"/>
    <w:rsid w:val="00C61E12"/>
    <w:rsid w:val="00C6644C"/>
    <w:rsid w:val="00C71A25"/>
    <w:rsid w:val="00C7782E"/>
    <w:rsid w:val="00C845E3"/>
    <w:rsid w:val="00C950F9"/>
    <w:rsid w:val="00C96CA5"/>
    <w:rsid w:val="00CB0477"/>
    <w:rsid w:val="00CC3A3E"/>
    <w:rsid w:val="00CC3C62"/>
    <w:rsid w:val="00CC7A0A"/>
    <w:rsid w:val="00CD6C27"/>
    <w:rsid w:val="00CD73B2"/>
    <w:rsid w:val="00CE3B0F"/>
    <w:rsid w:val="00CF211D"/>
    <w:rsid w:val="00CF2163"/>
    <w:rsid w:val="00CF2D8B"/>
    <w:rsid w:val="00D00758"/>
    <w:rsid w:val="00D10BCA"/>
    <w:rsid w:val="00D110B3"/>
    <w:rsid w:val="00D13EEE"/>
    <w:rsid w:val="00D21DA1"/>
    <w:rsid w:val="00D24242"/>
    <w:rsid w:val="00D267BA"/>
    <w:rsid w:val="00D26B0E"/>
    <w:rsid w:val="00D32A35"/>
    <w:rsid w:val="00D470C6"/>
    <w:rsid w:val="00D6499B"/>
    <w:rsid w:val="00D947DA"/>
    <w:rsid w:val="00DA6D9F"/>
    <w:rsid w:val="00DB45D7"/>
    <w:rsid w:val="00DB50DE"/>
    <w:rsid w:val="00DB5CD1"/>
    <w:rsid w:val="00DC291F"/>
    <w:rsid w:val="00DC29EA"/>
    <w:rsid w:val="00DC6532"/>
    <w:rsid w:val="00DC7837"/>
    <w:rsid w:val="00DD5691"/>
    <w:rsid w:val="00DE1987"/>
    <w:rsid w:val="00DE3F71"/>
    <w:rsid w:val="00DF5BE3"/>
    <w:rsid w:val="00DF5D4A"/>
    <w:rsid w:val="00DF60F3"/>
    <w:rsid w:val="00E03778"/>
    <w:rsid w:val="00E139CB"/>
    <w:rsid w:val="00E15C8E"/>
    <w:rsid w:val="00E161F1"/>
    <w:rsid w:val="00E3224B"/>
    <w:rsid w:val="00E55F4F"/>
    <w:rsid w:val="00E625F9"/>
    <w:rsid w:val="00E6613D"/>
    <w:rsid w:val="00E70DE7"/>
    <w:rsid w:val="00E74B32"/>
    <w:rsid w:val="00E91967"/>
    <w:rsid w:val="00E975C4"/>
    <w:rsid w:val="00EA41CA"/>
    <w:rsid w:val="00EB3D5C"/>
    <w:rsid w:val="00EB4B67"/>
    <w:rsid w:val="00EB5D48"/>
    <w:rsid w:val="00ED5721"/>
    <w:rsid w:val="00EE3155"/>
    <w:rsid w:val="00EE332F"/>
    <w:rsid w:val="00EF0E1D"/>
    <w:rsid w:val="00EF37D0"/>
    <w:rsid w:val="00EF40E0"/>
    <w:rsid w:val="00EF621B"/>
    <w:rsid w:val="00F0281C"/>
    <w:rsid w:val="00F20EA4"/>
    <w:rsid w:val="00F30806"/>
    <w:rsid w:val="00F403CC"/>
    <w:rsid w:val="00F4425B"/>
    <w:rsid w:val="00F474DC"/>
    <w:rsid w:val="00F4782D"/>
    <w:rsid w:val="00F517FD"/>
    <w:rsid w:val="00F62F7F"/>
    <w:rsid w:val="00F671B0"/>
    <w:rsid w:val="00F6735D"/>
    <w:rsid w:val="00F73090"/>
    <w:rsid w:val="00F7709C"/>
    <w:rsid w:val="00F81EF3"/>
    <w:rsid w:val="00F839A5"/>
    <w:rsid w:val="00F877AB"/>
    <w:rsid w:val="00FB18CD"/>
    <w:rsid w:val="00FB6889"/>
    <w:rsid w:val="00FB6C02"/>
    <w:rsid w:val="00FC0838"/>
    <w:rsid w:val="00FC6112"/>
    <w:rsid w:val="00FD2A4C"/>
    <w:rsid w:val="00FD42C9"/>
    <w:rsid w:val="00FD5A19"/>
    <w:rsid w:val="00FD6576"/>
    <w:rsid w:val="00FE10C5"/>
    <w:rsid w:val="00FE431B"/>
    <w:rsid w:val="00FE5115"/>
    <w:rsid w:val="00FF716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0D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431</Words>
  <Characters>2374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roelofsed@gmail.com</cp:lastModifiedBy>
  <cp:revision>7</cp:revision>
  <cp:lastPrinted>2019-08-26T12:36:00Z</cp:lastPrinted>
  <dcterms:created xsi:type="dcterms:W3CDTF">2019-10-01T08:59:00Z</dcterms:created>
  <dcterms:modified xsi:type="dcterms:W3CDTF">2019-10-01T11:15:00Z</dcterms:modified>
</cp:coreProperties>
</file>