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3E" w:rsidRPr="00544391" w:rsidRDefault="00544391" w:rsidP="00544391">
      <w:pPr>
        <w:pStyle w:val="Geenafstand"/>
        <w:rPr>
          <w:b/>
          <w:sz w:val="48"/>
          <w:szCs w:val="48"/>
        </w:rPr>
      </w:pPr>
      <w:r w:rsidRPr="00544391">
        <w:rPr>
          <w:b/>
          <w:sz w:val="48"/>
          <w:szCs w:val="48"/>
        </w:rPr>
        <w:t>Op punt!</w:t>
      </w:r>
      <w:r w:rsidR="00741C59">
        <w:rPr>
          <w:b/>
          <w:sz w:val="48"/>
          <w:szCs w:val="48"/>
        </w:rPr>
        <w:t xml:space="preserve"> </w:t>
      </w:r>
      <w:r w:rsidR="00741C59" w:rsidRPr="00741C59">
        <w:rPr>
          <w:b/>
          <w:sz w:val="36"/>
          <w:szCs w:val="36"/>
        </w:rPr>
        <w:t>(</w:t>
      </w:r>
      <w:r w:rsidR="006B40D6">
        <w:rPr>
          <w:b/>
          <w:sz w:val="36"/>
          <w:szCs w:val="36"/>
        </w:rPr>
        <w:t>2</w:t>
      </w:r>
      <w:r w:rsidR="004F6D9F">
        <w:rPr>
          <w:b/>
          <w:sz w:val="36"/>
          <w:szCs w:val="36"/>
        </w:rPr>
        <w:t>6</w:t>
      </w:r>
      <w:r w:rsidR="00741C59" w:rsidRPr="00741C59">
        <w:rPr>
          <w:b/>
          <w:sz w:val="36"/>
          <w:szCs w:val="36"/>
        </w:rPr>
        <w:t>)</w:t>
      </w:r>
    </w:p>
    <w:p w:rsidR="00544391" w:rsidRDefault="00544391" w:rsidP="00544391">
      <w:pPr>
        <w:pStyle w:val="Geenafstand"/>
        <w:rPr>
          <w:sz w:val="24"/>
          <w:szCs w:val="24"/>
        </w:rPr>
      </w:pPr>
      <w:r>
        <w:rPr>
          <w:sz w:val="24"/>
          <w:szCs w:val="24"/>
        </w:rPr>
        <w:t>(Maandelijkse column van de voorzitter)</w:t>
      </w:r>
    </w:p>
    <w:p w:rsidR="00544391" w:rsidRDefault="004F6D9F" w:rsidP="00544391">
      <w:pPr>
        <w:pStyle w:val="Geenafstand"/>
        <w:rPr>
          <w:sz w:val="24"/>
          <w:szCs w:val="24"/>
        </w:rPr>
      </w:pPr>
      <w:r>
        <w:rPr>
          <w:sz w:val="24"/>
          <w:szCs w:val="24"/>
        </w:rPr>
        <w:t>07 juni</w:t>
      </w:r>
      <w:r w:rsidR="007D140A">
        <w:rPr>
          <w:sz w:val="24"/>
          <w:szCs w:val="24"/>
        </w:rPr>
        <w:t xml:space="preserve"> </w:t>
      </w:r>
      <w:r w:rsidR="00DC7837">
        <w:rPr>
          <w:sz w:val="24"/>
          <w:szCs w:val="24"/>
        </w:rPr>
        <w:t>2019</w:t>
      </w:r>
      <w:r w:rsidR="00544391">
        <w:rPr>
          <w:sz w:val="24"/>
          <w:szCs w:val="24"/>
        </w:rPr>
        <w:t>.</w:t>
      </w:r>
    </w:p>
    <w:p w:rsidR="00DB45D7" w:rsidRDefault="00DB45D7" w:rsidP="00B46696">
      <w:pPr>
        <w:pStyle w:val="Geenafstand"/>
        <w:ind w:left="0"/>
        <w:rPr>
          <w:sz w:val="24"/>
          <w:szCs w:val="24"/>
        </w:rPr>
      </w:pPr>
    </w:p>
    <w:p w:rsidR="00544391" w:rsidRDefault="00544391" w:rsidP="00544391">
      <w:pPr>
        <w:pStyle w:val="Geenafstand"/>
        <w:rPr>
          <w:sz w:val="24"/>
          <w:szCs w:val="24"/>
        </w:rPr>
      </w:pPr>
      <w:r>
        <w:rPr>
          <w:sz w:val="24"/>
          <w:szCs w:val="24"/>
        </w:rPr>
        <w:t>Beste leden van “De Teerling”,</w:t>
      </w:r>
    </w:p>
    <w:p w:rsidR="00544391" w:rsidRDefault="00544391" w:rsidP="00544391">
      <w:pPr>
        <w:pStyle w:val="Geenafstand"/>
        <w:rPr>
          <w:sz w:val="24"/>
          <w:szCs w:val="24"/>
        </w:rPr>
      </w:pPr>
    </w:p>
    <w:p w:rsidR="004F6D9F" w:rsidRDefault="004F6D9F" w:rsidP="00780F95">
      <w:pPr>
        <w:pStyle w:val="Geenafstand"/>
        <w:rPr>
          <w:sz w:val="24"/>
          <w:szCs w:val="24"/>
        </w:rPr>
      </w:pPr>
      <w:proofErr w:type="spellStart"/>
      <w:r>
        <w:rPr>
          <w:sz w:val="24"/>
          <w:szCs w:val="24"/>
        </w:rPr>
        <w:t>’s-Morgens</w:t>
      </w:r>
      <w:proofErr w:type="spellEnd"/>
      <w:r>
        <w:rPr>
          <w:sz w:val="24"/>
          <w:szCs w:val="24"/>
        </w:rPr>
        <w:t xml:space="preserve"> een </w:t>
      </w:r>
      <w:r w:rsidR="00C364FC">
        <w:rPr>
          <w:sz w:val="24"/>
          <w:szCs w:val="24"/>
        </w:rPr>
        <w:t>heerlijk</w:t>
      </w:r>
      <w:r>
        <w:rPr>
          <w:sz w:val="24"/>
          <w:szCs w:val="24"/>
        </w:rPr>
        <w:t xml:space="preserve"> ontbijtje op het terras in </w:t>
      </w:r>
      <w:proofErr w:type="spellStart"/>
      <w:r>
        <w:rPr>
          <w:sz w:val="24"/>
          <w:szCs w:val="24"/>
        </w:rPr>
        <w:t>Zuid-Italië</w:t>
      </w:r>
      <w:proofErr w:type="spellEnd"/>
      <w:r>
        <w:rPr>
          <w:sz w:val="24"/>
          <w:szCs w:val="24"/>
        </w:rPr>
        <w:t xml:space="preserve">, </w:t>
      </w:r>
      <w:proofErr w:type="spellStart"/>
      <w:r>
        <w:rPr>
          <w:sz w:val="24"/>
          <w:szCs w:val="24"/>
        </w:rPr>
        <w:t>’s-middags</w:t>
      </w:r>
      <w:proofErr w:type="spellEnd"/>
      <w:r>
        <w:rPr>
          <w:sz w:val="24"/>
          <w:szCs w:val="24"/>
        </w:rPr>
        <w:t xml:space="preserve"> een lekker glaasje wijn en een bitterbal op het verjaardagsfeestje van Jan </w:t>
      </w:r>
      <w:proofErr w:type="spellStart"/>
      <w:r>
        <w:rPr>
          <w:sz w:val="24"/>
          <w:szCs w:val="24"/>
        </w:rPr>
        <w:t>vd</w:t>
      </w:r>
      <w:proofErr w:type="spellEnd"/>
      <w:r>
        <w:rPr>
          <w:sz w:val="24"/>
          <w:szCs w:val="24"/>
        </w:rPr>
        <w:t xml:space="preserve"> Heuvel bij “De Teerling”, een mooie overgang van vakantie </w:t>
      </w:r>
      <w:r w:rsidR="00C364FC">
        <w:rPr>
          <w:sz w:val="24"/>
          <w:szCs w:val="24"/>
        </w:rPr>
        <w:t>houden</w:t>
      </w:r>
      <w:r w:rsidR="00DB45D7">
        <w:rPr>
          <w:sz w:val="24"/>
          <w:szCs w:val="24"/>
        </w:rPr>
        <w:t>,</w:t>
      </w:r>
      <w:r w:rsidR="00C364FC">
        <w:rPr>
          <w:sz w:val="24"/>
          <w:szCs w:val="24"/>
        </w:rPr>
        <w:t xml:space="preserve"> </w:t>
      </w:r>
      <w:r>
        <w:rPr>
          <w:sz w:val="24"/>
          <w:szCs w:val="24"/>
        </w:rPr>
        <w:t xml:space="preserve">naar het ‘gewone’ </w:t>
      </w:r>
      <w:proofErr w:type="spellStart"/>
      <w:r>
        <w:rPr>
          <w:sz w:val="24"/>
          <w:szCs w:val="24"/>
        </w:rPr>
        <w:t>Tielse</w:t>
      </w:r>
      <w:proofErr w:type="spellEnd"/>
      <w:r>
        <w:rPr>
          <w:sz w:val="24"/>
          <w:szCs w:val="24"/>
        </w:rPr>
        <w:t xml:space="preserve"> leven.</w:t>
      </w:r>
    </w:p>
    <w:p w:rsidR="004F6D9F" w:rsidRDefault="004F6D9F" w:rsidP="00780F95">
      <w:pPr>
        <w:pStyle w:val="Geenafstand"/>
        <w:rPr>
          <w:sz w:val="24"/>
          <w:szCs w:val="24"/>
        </w:rPr>
      </w:pPr>
    </w:p>
    <w:p w:rsidR="00D00758" w:rsidRDefault="004F6D9F" w:rsidP="00780F95">
      <w:pPr>
        <w:pStyle w:val="Geenafstand"/>
        <w:rPr>
          <w:sz w:val="24"/>
          <w:szCs w:val="24"/>
        </w:rPr>
      </w:pPr>
      <w:r>
        <w:rPr>
          <w:sz w:val="24"/>
          <w:szCs w:val="24"/>
        </w:rPr>
        <w:t xml:space="preserve">Terugblikkend op de afgelopen periode noem ik natuurlijk als eerste het overlijden </w:t>
      </w:r>
      <w:r w:rsidR="00FD42C9">
        <w:rPr>
          <w:sz w:val="24"/>
          <w:szCs w:val="24"/>
        </w:rPr>
        <w:t xml:space="preserve">op 4 mei jl. </w:t>
      </w:r>
      <w:r>
        <w:rPr>
          <w:sz w:val="24"/>
          <w:szCs w:val="24"/>
        </w:rPr>
        <w:t xml:space="preserve">van ons </w:t>
      </w:r>
      <w:r w:rsidR="00FD42C9">
        <w:rPr>
          <w:sz w:val="24"/>
          <w:szCs w:val="24"/>
        </w:rPr>
        <w:t>trouwe</w:t>
      </w:r>
      <w:r>
        <w:rPr>
          <w:sz w:val="24"/>
          <w:szCs w:val="24"/>
        </w:rPr>
        <w:t xml:space="preserve"> lid Ans </w:t>
      </w:r>
      <w:proofErr w:type="spellStart"/>
      <w:r>
        <w:rPr>
          <w:sz w:val="24"/>
          <w:szCs w:val="24"/>
        </w:rPr>
        <w:t>Dijkstra</w:t>
      </w:r>
      <w:proofErr w:type="spellEnd"/>
      <w:r w:rsidR="00FD42C9">
        <w:rPr>
          <w:sz w:val="24"/>
          <w:szCs w:val="24"/>
        </w:rPr>
        <w:t>.</w:t>
      </w:r>
      <w:r>
        <w:rPr>
          <w:sz w:val="24"/>
          <w:szCs w:val="24"/>
        </w:rPr>
        <w:t xml:space="preserve"> Ondanks dat we wisten dat Ans ongeneeslijk ziek </w:t>
      </w:r>
      <w:r w:rsidR="00FD42C9">
        <w:rPr>
          <w:sz w:val="24"/>
          <w:szCs w:val="24"/>
        </w:rPr>
        <w:t>was</w:t>
      </w:r>
      <w:r w:rsidR="00C364FC">
        <w:rPr>
          <w:sz w:val="24"/>
          <w:szCs w:val="24"/>
        </w:rPr>
        <w:t>,</w:t>
      </w:r>
      <w:r w:rsidR="00FD42C9">
        <w:rPr>
          <w:sz w:val="24"/>
          <w:szCs w:val="24"/>
        </w:rPr>
        <w:t xml:space="preserve"> </w:t>
      </w:r>
      <w:r>
        <w:rPr>
          <w:sz w:val="24"/>
          <w:szCs w:val="24"/>
        </w:rPr>
        <w:t xml:space="preserve">kwam haar overlijden voor velen toch als een schok. Op haar eigen verzoek is de </w:t>
      </w:r>
      <w:r w:rsidR="00FD42C9">
        <w:rPr>
          <w:sz w:val="24"/>
          <w:szCs w:val="24"/>
        </w:rPr>
        <w:t>uitvaart</w:t>
      </w:r>
      <w:r>
        <w:rPr>
          <w:sz w:val="24"/>
          <w:szCs w:val="24"/>
        </w:rPr>
        <w:t>plechtigheid in familiekring gehouden</w:t>
      </w:r>
      <w:r w:rsidR="00C364FC">
        <w:rPr>
          <w:sz w:val="24"/>
          <w:szCs w:val="24"/>
        </w:rPr>
        <w:t>. I</w:t>
      </w:r>
      <w:r w:rsidR="00D00758">
        <w:rPr>
          <w:sz w:val="24"/>
          <w:szCs w:val="24"/>
        </w:rPr>
        <w:t>edereen veel sterkte gewenst bij het verwerk</w:t>
      </w:r>
      <w:r w:rsidR="00C364FC">
        <w:rPr>
          <w:sz w:val="24"/>
          <w:szCs w:val="24"/>
        </w:rPr>
        <w:t xml:space="preserve">en </w:t>
      </w:r>
      <w:r w:rsidR="00D00758">
        <w:rPr>
          <w:sz w:val="24"/>
          <w:szCs w:val="24"/>
        </w:rPr>
        <w:t>van dit verlies.</w:t>
      </w:r>
    </w:p>
    <w:p w:rsidR="00D00758" w:rsidRDefault="00D00758" w:rsidP="00780F95">
      <w:pPr>
        <w:pStyle w:val="Geenafstand"/>
        <w:rPr>
          <w:sz w:val="24"/>
          <w:szCs w:val="24"/>
        </w:rPr>
      </w:pPr>
    </w:p>
    <w:p w:rsidR="00FD42C9" w:rsidRDefault="00FD42C9" w:rsidP="00C61E12">
      <w:pPr>
        <w:pStyle w:val="Geenafstand"/>
        <w:rPr>
          <w:sz w:val="24"/>
          <w:szCs w:val="24"/>
        </w:rPr>
      </w:pPr>
      <w:r>
        <w:rPr>
          <w:sz w:val="24"/>
          <w:szCs w:val="24"/>
        </w:rPr>
        <w:t xml:space="preserve">Wat onze kernactiviteit betreft, eind april/begin mei werd voor het eerst sinds </w:t>
      </w:r>
      <w:r w:rsidR="00C364FC">
        <w:rPr>
          <w:sz w:val="24"/>
          <w:szCs w:val="24"/>
        </w:rPr>
        <w:t>lange tijd</w:t>
      </w:r>
      <w:r>
        <w:rPr>
          <w:sz w:val="24"/>
          <w:szCs w:val="24"/>
        </w:rPr>
        <w:t xml:space="preserve"> een intern sextettentoernooi gehouden. Ondanks enkele organisatorische onvolkomenheden werd het toch een succesvol toernooi. De wedstrijdcommissie is dan ook van plan ook volgende jaar weer een sextettentoernooi in de activiteitenkalender op te nemen. </w:t>
      </w:r>
    </w:p>
    <w:p w:rsidR="00FD42C9" w:rsidRDefault="00FD42C9" w:rsidP="00C61E12">
      <w:pPr>
        <w:pStyle w:val="Geenafstand"/>
        <w:rPr>
          <w:sz w:val="24"/>
          <w:szCs w:val="24"/>
        </w:rPr>
      </w:pPr>
    </w:p>
    <w:p w:rsidR="00C364FC" w:rsidRDefault="00DB45D7" w:rsidP="00C61E12">
      <w:pPr>
        <w:pStyle w:val="Geenafstand"/>
        <w:rPr>
          <w:sz w:val="24"/>
          <w:szCs w:val="24"/>
        </w:rPr>
      </w:pPr>
      <w:r>
        <w:rPr>
          <w:sz w:val="24"/>
          <w:szCs w:val="24"/>
        </w:rPr>
        <w:t>D</w:t>
      </w:r>
      <w:r w:rsidR="00FD42C9">
        <w:rPr>
          <w:sz w:val="24"/>
          <w:szCs w:val="24"/>
        </w:rPr>
        <w:t xml:space="preserve">e Franse middag </w:t>
      </w:r>
      <w:r>
        <w:rPr>
          <w:sz w:val="24"/>
          <w:szCs w:val="24"/>
        </w:rPr>
        <w:t xml:space="preserve">van 26 mei was met </w:t>
      </w:r>
      <w:r w:rsidR="00FD42C9">
        <w:rPr>
          <w:sz w:val="24"/>
          <w:szCs w:val="24"/>
        </w:rPr>
        <w:t>32 deelnemers</w:t>
      </w:r>
      <w:r>
        <w:rPr>
          <w:sz w:val="24"/>
          <w:szCs w:val="24"/>
        </w:rPr>
        <w:t xml:space="preserve"> goed bezet</w:t>
      </w:r>
      <w:r w:rsidR="00C364FC">
        <w:rPr>
          <w:sz w:val="24"/>
          <w:szCs w:val="24"/>
        </w:rPr>
        <w:t xml:space="preserve">. Naar verluidt </w:t>
      </w:r>
      <w:r w:rsidR="00FD42C9">
        <w:rPr>
          <w:sz w:val="24"/>
          <w:szCs w:val="24"/>
        </w:rPr>
        <w:t xml:space="preserve">was </w:t>
      </w:r>
      <w:r w:rsidR="00C364FC">
        <w:rPr>
          <w:sz w:val="24"/>
          <w:szCs w:val="24"/>
        </w:rPr>
        <w:t xml:space="preserve">het </w:t>
      </w:r>
      <w:r w:rsidR="00FD42C9">
        <w:rPr>
          <w:sz w:val="24"/>
          <w:szCs w:val="24"/>
        </w:rPr>
        <w:t xml:space="preserve">weer een gezellige middag. De catering was prima verzorgd door het trio Pieter </w:t>
      </w:r>
      <w:proofErr w:type="spellStart"/>
      <w:r w:rsidR="00FD42C9">
        <w:rPr>
          <w:sz w:val="24"/>
          <w:szCs w:val="24"/>
        </w:rPr>
        <w:t>Happé</w:t>
      </w:r>
      <w:proofErr w:type="spellEnd"/>
      <w:r w:rsidR="00FD42C9">
        <w:rPr>
          <w:sz w:val="24"/>
          <w:szCs w:val="24"/>
        </w:rPr>
        <w:t xml:space="preserve">, Misha Warrink en Hennie de Wit. </w:t>
      </w:r>
    </w:p>
    <w:p w:rsidR="002C77DB" w:rsidRDefault="00FD42C9" w:rsidP="00C61E12">
      <w:pPr>
        <w:pStyle w:val="Geenafstand"/>
        <w:rPr>
          <w:sz w:val="24"/>
          <w:szCs w:val="24"/>
        </w:rPr>
      </w:pPr>
      <w:r>
        <w:rPr>
          <w:sz w:val="24"/>
          <w:szCs w:val="24"/>
        </w:rPr>
        <w:t>Op 23 juni zal de laatste Franse middag van dit eerste half jaar worden gehouden</w:t>
      </w:r>
      <w:r w:rsidR="00C364FC">
        <w:rPr>
          <w:sz w:val="24"/>
          <w:szCs w:val="24"/>
        </w:rPr>
        <w:t>. Om een  extra Frans tintje te creëren word</w:t>
      </w:r>
      <w:r w:rsidR="00DB45D7">
        <w:rPr>
          <w:sz w:val="24"/>
          <w:szCs w:val="24"/>
        </w:rPr>
        <w:t>t</w:t>
      </w:r>
      <w:r w:rsidR="00C364FC">
        <w:rPr>
          <w:sz w:val="24"/>
          <w:szCs w:val="24"/>
        </w:rPr>
        <w:t xml:space="preserve"> aan </w:t>
      </w:r>
      <w:r>
        <w:rPr>
          <w:sz w:val="24"/>
          <w:szCs w:val="24"/>
        </w:rPr>
        <w:t>led</w:t>
      </w:r>
      <w:r w:rsidR="002C77DB">
        <w:rPr>
          <w:sz w:val="24"/>
          <w:szCs w:val="24"/>
        </w:rPr>
        <w:t xml:space="preserve">en </w:t>
      </w:r>
      <w:r w:rsidR="00C364FC">
        <w:rPr>
          <w:sz w:val="24"/>
          <w:szCs w:val="24"/>
        </w:rPr>
        <w:t xml:space="preserve">die </w:t>
      </w:r>
      <w:r w:rsidR="002C77DB">
        <w:rPr>
          <w:sz w:val="24"/>
          <w:szCs w:val="24"/>
        </w:rPr>
        <w:t xml:space="preserve">in het bezit </w:t>
      </w:r>
      <w:r w:rsidR="00C364FC">
        <w:rPr>
          <w:sz w:val="24"/>
          <w:szCs w:val="24"/>
        </w:rPr>
        <w:t xml:space="preserve">zijn </w:t>
      </w:r>
      <w:r w:rsidR="002C77DB">
        <w:rPr>
          <w:sz w:val="24"/>
          <w:szCs w:val="24"/>
        </w:rPr>
        <w:t>van een alpinopet</w:t>
      </w:r>
      <w:r w:rsidR="00DB45D7">
        <w:rPr>
          <w:sz w:val="24"/>
          <w:szCs w:val="24"/>
        </w:rPr>
        <w:t>,</w:t>
      </w:r>
      <w:r w:rsidR="002C77DB">
        <w:rPr>
          <w:sz w:val="24"/>
          <w:szCs w:val="24"/>
        </w:rPr>
        <w:t xml:space="preserve"> gevraagd deze dan te dragen. </w:t>
      </w:r>
    </w:p>
    <w:p w:rsidR="002C77DB" w:rsidRDefault="002C77DB" w:rsidP="00C61E12">
      <w:pPr>
        <w:pStyle w:val="Geenafstand"/>
        <w:rPr>
          <w:sz w:val="24"/>
          <w:szCs w:val="24"/>
        </w:rPr>
      </w:pPr>
    </w:p>
    <w:p w:rsidR="002C77DB" w:rsidRDefault="00C364FC" w:rsidP="00C61E12">
      <w:pPr>
        <w:pStyle w:val="Geenafstand"/>
        <w:rPr>
          <w:sz w:val="24"/>
          <w:szCs w:val="24"/>
        </w:rPr>
      </w:pPr>
      <w:r>
        <w:rPr>
          <w:sz w:val="24"/>
          <w:szCs w:val="24"/>
        </w:rPr>
        <w:t>H</w:t>
      </w:r>
      <w:r w:rsidR="002C77DB">
        <w:rPr>
          <w:sz w:val="24"/>
          <w:szCs w:val="24"/>
        </w:rPr>
        <w:t>et kronentoernooi van 29 mei stond natuurlijk in het teken van de al genoemde v</w:t>
      </w:r>
      <w:r w:rsidR="00B46696">
        <w:rPr>
          <w:sz w:val="24"/>
          <w:szCs w:val="24"/>
        </w:rPr>
        <w:t>i</w:t>
      </w:r>
      <w:r w:rsidR="002C77DB">
        <w:rPr>
          <w:sz w:val="24"/>
          <w:szCs w:val="24"/>
        </w:rPr>
        <w:t>ering van de 96</w:t>
      </w:r>
      <w:r w:rsidR="002C77DB" w:rsidRPr="002C77DB">
        <w:rPr>
          <w:sz w:val="24"/>
          <w:szCs w:val="24"/>
          <w:vertAlign w:val="superscript"/>
        </w:rPr>
        <w:t>e</w:t>
      </w:r>
      <w:r w:rsidR="002C77DB">
        <w:rPr>
          <w:sz w:val="24"/>
          <w:szCs w:val="24"/>
        </w:rPr>
        <w:t xml:space="preserve"> (!) verjaardag van ons erelid Jan </w:t>
      </w:r>
      <w:proofErr w:type="spellStart"/>
      <w:r w:rsidR="002C77DB">
        <w:rPr>
          <w:sz w:val="24"/>
          <w:szCs w:val="24"/>
        </w:rPr>
        <w:t>vd</w:t>
      </w:r>
      <w:proofErr w:type="spellEnd"/>
      <w:r w:rsidR="002C77DB">
        <w:rPr>
          <w:sz w:val="24"/>
          <w:szCs w:val="24"/>
        </w:rPr>
        <w:t xml:space="preserve"> Heuvel. Het was een heel gezellige middag: eerst streden 38 spelers om de prijzen, daarna kon iedereen op het feestelijk versierde terras genieten van live muziek, lekkere hapjes en drankjes. Het bleef daarna nog lang onrustig</w:t>
      </w:r>
      <w:r w:rsidR="00DB45D7">
        <w:rPr>
          <w:sz w:val="24"/>
          <w:szCs w:val="24"/>
        </w:rPr>
        <w:t xml:space="preserve"> op de “Wilde Heuvel” </w:t>
      </w:r>
      <w:r>
        <w:rPr>
          <w:sz w:val="24"/>
          <w:szCs w:val="24"/>
        </w:rPr>
        <w:t>……..</w:t>
      </w:r>
    </w:p>
    <w:p w:rsidR="002C77DB" w:rsidRDefault="002C77DB" w:rsidP="00C61E12">
      <w:pPr>
        <w:pStyle w:val="Geenafstand"/>
        <w:rPr>
          <w:sz w:val="24"/>
          <w:szCs w:val="24"/>
        </w:rPr>
      </w:pPr>
    </w:p>
    <w:p w:rsidR="00E139CB" w:rsidRDefault="002C77DB" w:rsidP="00C61E12">
      <w:pPr>
        <w:pStyle w:val="Geenafstand"/>
        <w:rPr>
          <w:sz w:val="24"/>
          <w:szCs w:val="24"/>
        </w:rPr>
      </w:pPr>
      <w:r>
        <w:rPr>
          <w:sz w:val="24"/>
          <w:szCs w:val="24"/>
        </w:rPr>
        <w:t xml:space="preserve">Tenslotte nog de laatste ontwikkelingen m.b.t. de </w:t>
      </w:r>
      <w:proofErr w:type="spellStart"/>
      <w:r>
        <w:rPr>
          <w:sz w:val="24"/>
          <w:szCs w:val="24"/>
        </w:rPr>
        <w:t>Boulodrome</w:t>
      </w:r>
      <w:proofErr w:type="spellEnd"/>
      <w:r>
        <w:rPr>
          <w:sz w:val="24"/>
          <w:szCs w:val="24"/>
        </w:rPr>
        <w:t xml:space="preserve">. Allereerst blijkt dat de behandeling van onze </w:t>
      </w:r>
      <w:proofErr w:type="spellStart"/>
      <w:r>
        <w:rPr>
          <w:sz w:val="24"/>
          <w:szCs w:val="24"/>
        </w:rPr>
        <w:t>subsidie-aanvraag</w:t>
      </w:r>
      <w:proofErr w:type="spellEnd"/>
      <w:r>
        <w:rPr>
          <w:sz w:val="24"/>
          <w:szCs w:val="24"/>
        </w:rPr>
        <w:t xml:space="preserve"> bij het Ministerie van VWS aanzienlijk meer tijd vergt dan verwacht. </w:t>
      </w:r>
      <w:r w:rsidR="00DB45D7">
        <w:rPr>
          <w:sz w:val="24"/>
          <w:szCs w:val="24"/>
        </w:rPr>
        <w:t>Nog even geduld dus.</w:t>
      </w:r>
      <w:r>
        <w:rPr>
          <w:sz w:val="24"/>
          <w:szCs w:val="24"/>
        </w:rPr>
        <w:t xml:space="preserve"> </w:t>
      </w:r>
    </w:p>
    <w:p w:rsidR="00B46696" w:rsidRDefault="00DB45D7" w:rsidP="00C61E12">
      <w:pPr>
        <w:pStyle w:val="Geenafstand"/>
        <w:rPr>
          <w:sz w:val="24"/>
          <w:szCs w:val="24"/>
        </w:rPr>
      </w:pPr>
      <w:r>
        <w:rPr>
          <w:sz w:val="24"/>
          <w:szCs w:val="24"/>
        </w:rPr>
        <w:t>Z</w:t>
      </w:r>
      <w:r w:rsidR="00E139CB">
        <w:rPr>
          <w:sz w:val="24"/>
          <w:szCs w:val="24"/>
        </w:rPr>
        <w:t>oals al eerder in deze column vermeld</w:t>
      </w:r>
      <w:r>
        <w:rPr>
          <w:sz w:val="24"/>
          <w:szCs w:val="24"/>
        </w:rPr>
        <w:t xml:space="preserve"> heeft het bestuur</w:t>
      </w:r>
      <w:r w:rsidR="00E139CB">
        <w:rPr>
          <w:sz w:val="24"/>
          <w:szCs w:val="24"/>
        </w:rPr>
        <w:t>,</w:t>
      </w:r>
      <w:r w:rsidR="002C77DB">
        <w:rPr>
          <w:sz w:val="24"/>
          <w:szCs w:val="24"/>
        </w:rPr>
        <w:t xml:space="preserve">in samenwerking met </w:t>
      </w:r>
      <w:proofErr w:type="spellStart"/>
      <w:r w:rsidR="002C77DB">
        <w:rPr>
          <w:sz w:val="24"/>
          <w:szCs w:val="24"/>
        </w:rPr>
        <w:t>Sportfriends</w:t>
      </w:r>
      <w:proofErr w:type="spellEnd"/>
      <w:r w:rsidR="002C77DB">
        <w:rPr>
          <w:sz w:val="24"/>
          <w:szCs w:val="24"/>
        </w:rPr>
        <w:t xml:space="preserve"> </w:t>
      </w:r>
      <w:r w:rsidR="00E139CB">
        <w:rPr>
          <w:sz w:val="24"/>
          <w:szCs w:val="24"/>
        </w:rPr>
        <w:t xml:space="preserve">Tiel, een accommodatieplan geschreven. Eind deze maand </w:t>
      </w:r>
      <w:r>
        <w:rPr>
          <w:sz w:val="24"/>
          <w:szCs w:val="24"/>
        </w:rPr>
        <w:t xml:space="preserve">wordt dit plan </w:t>
      </w:r>
      <w:r w:rsidR="00E139CB">
        <w:rPr>
          <w:sz w:val="24"/>
          <w:szCs w:val="24"/>
        </w:rPr>
        <w:t>aan</w:t>
      </w:r>
      <w:r>
        <w:rPr>
          <w:sz w:val="24"/>
          <w:szCs w:val="24"/>
        </w:rPr>
        <w:t>geboden aan</w:t>
      </w:r>
      <w:r w:rsidR="00E139CB">
        <w:rPr>
          <w:sz w:val="24"/>
          <w:szCs w:val="24"/>
        </w:rPr>
        <w:t xml:space="preserve"> de wethouder Sport, mevr. Carla Kreuk. </w:t>
      </w:r>
      <w:r w:rsidR="00B46696">
        <w:rPr>
          <w:sz w:val="24"/>
          <w:szCs w:val="24"/>
        </w:rPr>
        <w:t xml:space="preserve">Hierbij zullen we opnieuw een beroep doen op een financiële bijdrage van de gemeente, we hebben in ons 32-jarig bestaan immers nooit een cent van de gemeente </w:t>
      </w:r>
      <w:r>
        <w:rPr>
          <w:sz w:val="24"/>
          <w:szCs w:val="24"/>
        </w:rPr>
        <w:t>ontvangen</w:t>
      </w:r>
      <w:r w:rsidR="00B46696">
        <w:rPr>
          <w:sz w:val="24"/>
          <w:szCs w:val="24"/>
        </w:rPr>
        <w:t xml:space="preserve">!  </w:t>
      </w:r>
    </w:p>
    <w:p w:rsidR="00B46696" w:rsidRDefault="00DB45D7" w:rsidP="00C61E12">
      <w:pPr>
        <w:pStyle w:val="Geenafstand"/>
        <w:rPr>
          <w:sz w:val="24"/>
          <w:szCs w:val="24"/>
        </w:rPr>
      </w:pPr>
      <w:r>
        <w:rPr>
          <w:sz w:val="24"/>
          <w:szCs w:val="24"/>
        </w:rPr>
        <w:t xml:space="preserve">Op basis van het accommodatieplan gaat het bestuur </w:t>
      </w:r>
      <w:r w:rsidR="00450056">
        <w:rPr>
          <w:sz w:val="24"/>
          <w:szCs w:val="24"/>
        </w:rPr>
        <w:t xml:space="preserve">ook subsidie aanvragen </w:t>
      </w:r>
      <w:r w:rsidR="00E139CB">
        <w:rPr>
          <w:sz w:val="24"/>
          <w:szCs w:val="24"/>
        </w:rPr>
        <w:t xml:space="preserve">bij de provincie Gelderland </w:t>
      </w:r>
      <w:r w:rsidR="00450056">
        <w:rPr>
          <w:sz w:val="24"/>
          <w:szCs w:val="24"/>
        </w:rPr>
        <w:t xml:space="preserve">en bij diverse landelijke fondsen. </w:t>
      </w:r>
      <w:r w:rsidR="00E139CB">
        <w:rPr>
          <w:sz w:val="24"/>
          <w:szCs w:val="24"/>
        </w:rPr>
        <w:t xml:space="preserve"> </w:t>
      </w:r>
    </w:p>
    <w:p w:rsidR="00B46696" w:rsidRDefault="00B46696" w:rsidP="00C61E12">
      <w:pPr>
        <w:pStyle w:val="Geenafstand"/>
        <w:rPr>
          <w:sz w:val="24"/>
          <w:szCs w:val="24"/>
        </w:rPr>
      </w:pPr>
    </w:p>
    <w:p w:rsidR="00B46696" w:rsidRDefault="00B46696" w:rsidP="00C61E12">
      <w:pPr>
        <w:pStyle w:val="Geenafstand"/>
        <w:rPr>
          <w:sz w:val="24"/>
          <w:szCs w:val="24"/>
        </w:rPr>
      </w:pPr>
      <w:r>
        <w:rPr>
          <w:sz w:val="24"/>
          <w:szCs w:val="24"/>
        </w:rPr>
        <w:t>Tot zover deze column, graag weer tot spoedig ziens.</w:t>
      </w:r>
    </w:p>
    <w:p w:rsidR="00B46696" w:rsidRDefault="00450056" w:rsidP="00C61E12">
      <w:pPr>
        <w:pStyle w:val="Geenafstand"/>
        <w:rPr>
          <w:sz w:val="24"/>
          <w:szCs w:val="24"/>
        </w:rPr>
      </w:pPr>
      <w:r>
        <w:rPr>
          <w:sz w:val="24"/>
          <w:szCs w:val="24"/>
        </w:rPr>
        <w:t>Groet Ed</w:t>
      </w:r>
    </w:p>
    <w:sectPr w:rsidR="00B46696" w:rsidSect="00CC3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3A44"/>
    <w:multiLevelType w:val="hybridMultilevel"/>
    <w:tmpl w:val="A97688C2"/>
    <w:lvl w:ilvl="0" w:tplc="F3DCCB7A">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1">
    <w:nsid w:val="7AF679AF"/>
    <w:multiLevelType w:val="hybridMultilevel"/>
    <w:tmpl w:val="1E3AEFD6"/>
    <w:lvl w:ilvl="0" w:tplc="410E0A8C">
      <w:start w:val="21"/>
      <w:numFmt w:val="bullet"/>
      <w:lvlText w:val="-"/>
      <w:lvlJc w:val="left"/>
      <w:pPr>
        <w:ind w:left="190" w:hanging="360"/>
      </w:pPr>
      <w:rPr>
        <w:rFonts w:ascii="Calibri" w:eastAsiaTheme="minorHAnsi" w:hAnsi="Calibri" w:cstheme="minorBidi"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44391"/>
    <w:rsid w:val="00001A0D"/>
    <w:rsid w:val="00014342"/>
    <w:rsid w:val="000232E8"/>
    <w:rsid w:val="00024DBB"/>
    <w:rsid w:val="00042AEA"/>
    <w:rsid w:val="00045FD2"/>
    <w:rsid w:val="00056E9A"/>
    <w:rsid w:val="00061E8F"/>
    <w:rsid w:val="000659B9"/>
    <w:rsid w:val="00066F2A"/>
    <w:rsid w:val="00067516"/>
    <w:rsid w:val="00077D25"/>
    <w:rsid w:val="0008058D"/>
    <w:rsid w:val="0009050C"/>
    <w:rsid w:val="00094523"/>
    <w:rsid w:val="000B1C3F"/>
    <w:rsid w:val="000C0E06"/>
    <w:rsid w:val="000D3C88"/>
    <w:rsid w:val="000D4DC4"/>
    <w:rsid w:val="000E365A"/>
    <w:rsid w:val="000F13B7"/>
    <w:rsid w:val="00104509"/>
    <w:rsid w:val="001153DE"/>
    <w:rsid w:val="00121804"/>
    <w:rsid w:val="00123317"/>
    <w:rsid w:val="001265A6"/>
    <w:rsid w:val="00126E60"/>
    <w:rsid w:val="00131B2B"/>
    <w:rsid w:val="00157207"/>
    <w:rsid w:val="001573D4"/>
    <w:rsid w:val="00160FE4"/>
    <w:rsid w:val="00170F61"/>
    <w:rsid w:val="00181E3E"/>
    <w:rsid w:val="00182868"/>
    <w:rsid w:val="001943DD"/>
    <w:rsid w:val="00194C63"/>
    <w:rsid w:val="001961D0"/>
    <w:rsid w:val="001A1C1A"/>
    <w:rsid w:val="001B59EE"/>
    <w:rsid w:val="001C7968"/>
    <w:rsid w:val="001D1F05"/>
    <w:rsid w:val="001E16AA"/>
    <w:rsid w:val="001E3902"/>
    <w:rsid w:val="001F216B"/>
    <w:rsid w:val="001F4175"/>
    <w:rsid w:val="00204669"/>
    <w:rsid w:val="00211B0E"/>
    <w:rsid w:val="00217B23"/>
    <w:rsid w:val="00222C53"/>
    <w:rsid w:val="00237AEF"/>
    <w:rsid w:val="0027619D"/>
    <w:rsid w:val="00283594"/>
    <w:rsid w:val="00292AE0"/>
    <w:rsid w:val="002975F0"/>
    <w:rsid w:val="002A2DD3"/>
    <w:rsid w:val="002B1B98"/>
    <w:rsid w:val="002B2B1E"/>
    <w:rsid w:val="002B6F60"/>
    <w:rsid w:val="002B797B"/>
    <w:rsid w:val="002B7E90"/>
    <w:rsid w:val="002C77DB"/>
    <w:rsid w:val="002C77DD"/>
    <w:rsid w:val="002D4883"/>
    <w:rsid w:val="002E27D3"/>
    <w:rsid w:val="002F4CFE"/>
    <w:rsid w:val="002F55B9"/>
    <w:rsid w:val="002F708E"/>
    <w:rsid w:val="002F727F"/>
    <w:rsid w:val="003017D5"/>
    <w:rsid w:val="00314721"/>
    <w:rsid w:val="00331040"/>
    <w:rsid w:val="00343245"/>
    <w:rsid w:val="00365013"/>
    <w:rsid w:val="00366211"/>
    <w:rsid w:val="00370ADE"/>
    <w:rsid w:val="00370FAA"/>
    <w:rsid w:val="0037740A"/>
    <w:rsid w:val="003841CC"/>
    <w:rsid w:val="003A09B9"/>
    <w:rsid w:val="003A4646"/>
    <w:rsid w:val="003A57A1"/>
    <w:rsid w:val="003B008C"/>
    <w:rsid w:val="003C1FD3"/>
    <w:rsid w:val="003C22E7"/>
    <w:rsid w:val="003D4C78"/>
    <w:rsid w:val="003E4776"/>
    <w:rsid w:val="00407412"/>
    <w:rsid w:val="00411261"/>
    <w:rsid w:val="00430244"/>
    <w:rsid w:val="004317D6"/>
    <w:rsid w:val="004402B2"/>
    <w:rsid w:val="00447AE1"/>
    <w:rsid w:val="00450056"/>
    <w:rsid w:val="00466FAF"/>
    <w:rsid w:val="00473BDA"/>
    <w:rsid w:val="00492F79"/>
    <w:rsid w:val="00494C2F"/>
    <w:rsid w:val="00497459"/>
    <w:rsid w:val="004A1AD0"/>
    <w:rsid w:val="004A274E"/>
    <w:rsid w:val="004D53E9"/>
    <w:rsid w:val="004E1584"/>
    <w:rsid w:val="004E4A04"/>
    <w:rsid w:val="004F2238"/>
    <w:rsid w:val="004F550A"/>
    <w:rsid w:val="004F6D9F"/>
    <w:rsid w:val="00504EE7"/>
    <w:rsid w:val="00506ACB"/>
    <w:rsid w:val="005079FC"/>
    <w:rsid w:val="0053728F"/>
    <w:rsid w:val="00544391"/>
    <w:rsid w:val="005458E4"/>
    <w:rsid w:val="00561BCC"/>
    <w:rsid w:val="005715E0"/>
    <w:rsid w:val="005722CD"/>
    <w:rsid w:val="005879CF"/>
    <w:rsid w:val="005A1744"/>
    <w:rsid w:val="005A4146"/>
    <w:rsid w:val="005B308D"/>
    <w:rsid w:val="005B374D"/>
    <w:rsid w:val="005C4722"/>
    <w:rsid w:val="005D06C1"/>
    <w:rsid w:val="005D24E9"/>
    <w:rsid w:val="005F5F29"/>
    <w:rsid w:val="006043DF"/>
    <w:rsid w:val="00606333"/>
    <w:rsid w:val="0061041E"/>
    <w:rsid w:val="00614332"/>
    <w:rsid w:val="00616373"/>
    <w:rsid w:val="00626621"/>
    <w:rsid w:val="0064119D"/>
    <w:rsid w:val="006443DC"/>
    <w:rsid w:val="006448B8"/>
    <w:rsid w:val="00655BE3"/>
    <w:rsid w:val="00662DF6"/>
    <w:rsid w:val="00666FF5"/>
    <w:rsid w:val="006703E4"/>
    <w:rsid w:val="00674EAB"/>
    <w:rsid w:val="006803F7"/>
    <w:rsid w:val="006836FE"/>
    <w:rsid w:val="00690488"/>
    <w:rsid w:val="006A3915"/>
    <w:rsid w:val="006A58C2"/>
    <w:rsid w:val="006B1A12"/>
    <w:rsid w:val="006B40D6"/>
    <w:rsid w:val="006D5A43"/>
    <w:rsid w:val="006E2A28"/>
    <w:rsid w:val="006F50FA"/>
    <w:rsid w:val="0070262F"/>
    <w:rsid w:val="007061D4"/>
    <w:rsid w:val="007328B3"/>
    <w:rsid w:val="007360AC"/>
    <w:rsid w:val="00736664"/>
    <w:rsid w:val="00736BAD"/>
    <w:rsid w:val="00741C59"/>
    <w:rsid w:val="007422E4"/>
    <w:rsid w:val="00771314"/>
    <w:rsid w:val="00772A07"/>
    <w:rsid w:val="00780F95"/>
    <w:rsid w:val="00795013"/>
    <w:rsid w:val="007A2AB5"/>
    <w:rsid w:val="007C10DC"/>
    <w:rsid w:val="007C3D73"/>
    <w:rsid w:val="007D140A"/>
    <w:rsid w:val="007E1F9E"/>
    <w:rsid w:val="007E29EF"/>
    <w:rsid w:val="007E7622"/>
    <w:rsid w:val="007F4D0B"/>
    <w:rsid w:val="00802FD4"/>
    <w:rsid w:val="00820828"/>
    <w:rsid w:val="00833C44"/>
    <w:rsid w:val="008412B3"/>
    <w:rsid w:val="00842D71"/>
    <w:rsid w:val="00850C78"/>
    <w:rsid w:val="00855436"/>
    <w:rsid w:val="008601A9"/>
    <w:rsid w:val="008633DC"/>
    <w:rsid w:val="008816FB"/>
    <w:rsid w:val="00892DEB"/>
    <w:rsid w:val="008A15BC"/>
    <w:rsid w:val="008C1C2C"/>
    <w:rsid w:val="008C42C6"/>
    <w:rsid w:val="008C4CEB"/>
    <w:rsid w:val="008C6A80"/>
    <w:rsid w:val="008D0E14"/>
    <w:rsid w:val="008D6465"/>
    <w:rsid w:val="008E1CA6"/>
    <w:rsid w:val="008E2523"/>
    <w:rsid w:val="008F1FE9"/>
    <w:rsid w:val="008F61EC"/>
    <w:rsid w:val="00921E6A"/>
    <w:rsid w:val="00922055"/>
    <w:rsid w:val="00935D5E"/>
    <w:rsid w:val="00936805"/>
    <w:rsid w:val="00941C3B"/>
    <w:rsid w:val="009513AB"/>
    <w:rsid w:val="009631AE"/>
    <w:rsid w:val="0096686B"/>
    <w:rsid w:val="00971CD9"/>
    <w:rsid w:val="00981BD6"/>
    <w:rsid w:val="00982482"/>
    <w:rsid w:val="00982816"/>
    <w:rsid w:val="00984A39"/>
    <w:rsid w:val="00997096"/>
    <w:rsid w:val="009A7F79"/>
    <w:rsid w:val="009B31B5"/>
    <w:rsid w:val="009D5AEA"/>
    <w:rsid w:val="009E5BF0"/>
    <w:rsid w:val="00A049B9"/>
    <w:rsid w:val="00A1204F"/>
    <w:rsid w:val="00A260D0"/>
    <w:rsid w:val="00A270EF"/>
    <w:rsid w:val="00A323A7"/>
    <w:rsid w:val="00A33B05"/>
    <w:rsid w:val="00A46F2B"/>
    <w:rsid w:val="00A5504E"/>
    <w:rsid w:val="00A57042"/>
    <w:rsid w:val="00A66CC0"/>
    <w:rsid w:val="00A74B80"/>
    <w:rsid w:val="00A75683"/>
    <w:rsid w:val="00A81F2E"/>
    <w:rsid w:val="00AA5389"/>
    <w:rsid w:val="00AB26D3"/>
    <w:rsid w:val="00AB5101"/>
    <w:rsid w:val="00AB5AD8"/>
    <w:rsid w:val="00AC2547"/>
    <w:rsid w:val="00AD1AE1"/>
    <w:rsid w:val="00B0060D"/>
    <w:rsid w:val="00B01905"/>
    <w:rsid w:val="00B03550"/>
    <w:rsid w:val="00B05E1F"/>
    <w:rsid w:val="00B14398"/>
    <w:rsid w:val="00B15F59"/>
    <w:rsid w:val="00B163E9"/>
    <w:rsid w:val="00B205E4"/>
    <w:rsid w:val="00B214F6"/>
    <w:rsid w:val="00B25E27"/>
    <w:rsid w:val="00B27628"/>
    <w:rsid w:val="00B27AAE"/>
    <w:rsid w:val="00B3244C"/>
    <w:rsid w:val="00B46696"/>
    <w:rsid w:val="00B81373"/>
    <w:rsid w:val="00B871CF"/>
    <w:rsid w:val="00B9150B"/>
    <w:rsid w:val="00B91E50"/>
    <w:rsid w:val="00B94F4E"/>
    <w:rsid w:val="00B9544A"/>
    <w:rsid w:val="00B960F4"/>
    <w:rsid w:val="00BA5485"/>
    <w:rsid w:val="00BA6290"/>
    <w:rsid w:val="00BD6161"/>
    <w:rsid w:val="00BE1822"/>
    <w:rsid w:val="00BE2AAF"/>
    <w:rsid w:val="00C00D8F"/>
    <w:rsid w:val="00C06FD7"/>
    <w:rsid w:val="00C2012A"/>
    <w:rsid w:val="00C20ECA"/>
    <w:rsid w:val="00C316A3"/>
    <w:rsid w:val="00C364FC"/>
    <w:rsid w:val="00C465C1"/>
    <w:rsid w:val="00C5360E"/>
    <w:rsid w:val="00C557F3"/>
    <w:rsid w:val="00C61E12"/>
    <w:rsid w:val="00C6644C"/>
    <w:rsid w:val="00C71A25"/>
    <w:rsid w:val="00C7782E"/>
    <w:rsid w:val="00C845E3"/>
    <w:rsid w:val="00C950F9"/>
    <w:rsid w:val="00CB0477"/>
    <w:rsid w:val="00CC3A3E"/>
    <w:rsid w:val="00CC3C62"/>
    <w:rsid w:val="00CC7A0A"/>
    <w:rsid w:val="00CF211D"/>
    <w:rsid w:val="00CF2163"/>
    <w:rsid w:val="00CF2D8B"/>
    <w:rsid w:val="00D00758"/>
    <w:rsid w:val="00D10BCA"/>
    <w:rsid w:val="00D110B3"/>
    <w:rsid w:val="00D13EEE"/>
    <w:rsid w:val="00D21DA1"/>
    <w:rsid w:val="00D267BA"/>
    <w:rsid w:val="00D26B0E"/>
    <w:rsid w:val="00D32A35"/>
    <w:rsid w:val="00D470C6"/>
    <w:rsid w:val="00D6499B"/>
    <w:rsid w:val="00D947DA"/>
    <w:rsid w:val="00DA6D9F"/>
    <w:rsid w:val="00DB45D7"/>
    <w:rsid w:val="00DB50DE"/>
    <w:rsid w:val="00DB5CD1"/>
    <w:rsid w:val="00DC291F"/>
    <w:rsid w:val="00DC29EA"/>
    <w:rsid w:val="00DC6532"/>
    <w:rsid w:val="00DC7837"/>
    <w:rsid w:val="00DD5691"/>
    <w:rsid w:val="00DE1987"/>
    <w:rsid w:val="00DE3F71"/>
    <w:rsid w:val="00DF5BE3"/>
    <w:rsid w:val="00DF5D4A"/>
    <w:rsid w:val="00DF60F3"/>
    <w:rsid w:val="00E03778"/>
    <w:rsid w:val="00E139CB"/>
    <w:rsid w:val="00E15C8E"/>
    <w:rsid w:val="00E161F1"/>
    <w:rsid w:val="00E55F4F"/>
    <w:rsid w:val="00E625F9"/>
    <w:rsid w:val="00E6613D"/>
    <w:rsid w:val="00E70DE7"/>
    <w:rsid w:val="00E74B32"/>
    <w:rsid w:val="00E975C4"/>
    <w:rsid w:val="00EA41CA"/>
    <w:rsid w:val="00EB3D5C"/>
    <w:rsid w:val="00EB4B67"/>
    <w:rsid w:val="00EB5D48"/>
    <w:rsid w:val="00EE3155"/>
    <w:rsid w:val="00EE332F"/>
    <w:rsid w:val="00EF0E1D"/>
    <w:rsid w:val="00EF37D0"/>
    <w:rsid w:val="00EF40E0"/>
    <w:rsid w:val="00EF621B"/>
    <w:rsid w:val="00F0281C"/>
    <w:rsid w:val="00F20EA4"/>
    <w:rsid w:val="00F30806"/>
    <w:rsid w:val="00F403CC"/>
    <w:rsid w:val="00F4425B"/>
    <w:rsid w:val="00F474DC"/>
    <w:rsid w:val="00F4782D"/>
    <w:rsid w:val="00F517FD"/>
    <w:rsid w:val="00F62F7F"/>
    <w:rsid w:val="00F671B0"/>
    <w:rsid w:val="00F6735D"/>
    <w:rsid w:val="00F73090"/>
    <w:rsid w:val="00F7709C"/>
    <w:rsid w:val="00F81EF3"/>
    <w:rsid w:val="00F839A5"/>
    <w:rsid w:val="00FB18CD"/>
    <w:rsid w:val="00FB6889"/>
    <w:rsid w:val="00FB6C02"/>
    <w:rsid w:val="00FC0838"/>
    <w:rsid w:val="00FC6112"/>
    <w:rsid w:val="00FD2A4C"/>
    <w:rsid w:val="00FD42C9"/>
    <w:rsid w:val="00FD6576"/>
    <w:rsid w:val="00FE10C5"/>
    <w:rsid w:val="00FE431B"/>
    <w:rsid w:val="00FE5115"/>
    <w:rsid w:val="00FF71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line="840" w:lineRule="auto"/>
        <w:ind w:lef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391"/>
    <w:pPr>
      <w:spacing w:line="240" w:lineRule="auto"/>
    </w:pPr>
  </w:style>
  <w:style w:type="character" w:styleId="Hyperlink">
    <w:name w:val="Hyperlink"/>
    <w:basedOn w:val="Standaardalinea-lettertype"/>
    <w:uiPriority w:val="99"/>
    <w:unhideWhenUsed/>
    <w:rsid w:val="00194C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3493439">
      <w:bodyDiv w:val="1"/>
      <w:marLeft w:val="0"/>
      <w:marRight w:val="0"/>
      <w:marTop w:val="0"/>
      <w:marBottom w:val="0"/>
      <w:divBdr>
        <w:top w:val="none" w:sz="0" w:space="0" w:color="auto"/>
        <w:left w:val="none" w:sz="0" w:space="0" w:color="auto"/>
        <w:bottom w:val="none" w:sz="0" w:space="0" w:color="auto"/>
        <w:right w:val="none" w:sz="0" w:space="0" w:color="auto"/>
      </w:divBdr>
      <w:divsChild>
        <w:div w:id="1685015152">
          <w:marLeft w:val="0"/>
          <w:marRight w:val="0"/>
          <w:marTop w:val="0"/>
          <w:marBottom w:val="0"/>
          <w:divBdr>
            <w:top w:val="none" w:sz="0" w:space="0" w:color="auto"/>
            <w:left w:val="none" w:sz="0" w:space="0" w:color="auto"/>
            <w:bottom w:val="none" w:sz="0" w:space="0" w:color="auto"/>
            <w:right w:val="none" w:sz="0" w:space="0" w:color="auto"/>
          </w:divBdr>
        </w:div>
        <w:div w:id="1092091914">
          <w:marLeft w:val="0"/>
          <w:marRight w:val="0"/>
          <w:marTop w:val="0"/>
          <w:marBottom w:val="0"/>
          <w:divBdr>
            <w:top w:val="none" w:sz="0" w:space="0" w:color="auto"/>
            <w:left w:val="none" w:sz="0" w:space="0" w:color="auto"/>
            <w:bottom w:val="none" w:sz="0" w:space="0" w:color="auto"/>
            <w:right w:val="none" w:sz="0" w:space="0" w:color="auto"/>
          </w:divBdr>
        </w:div>
        <w:div w:id="1996374251">
          <w:marLeft w:val="0"/>
          <w:marRight w:val="0"/>
          <w:marTop w:val="0"/>
          <w:marBottom w:val="0"/>
          <w:divBdr>
            <w:top w:val="none" w:sz="0" w:space="0" w:color="auto"/>
            <w:left w:val="none" w:sz="0" w:space="0" w:color="auto"/>
            <w:bottom w:val="none" w:sz="0" w:space="0" w:color="auto"/>
            <w:right w:val="none" w:sz="0" w:space="0" w:color="auto"/>
          </w:divBdr>
        </w:div>
        <w:div w:id="87653457">
          <w:marLeft w:val="0"/>
          <w:marRight w:val="0"/>
          <w:marTop w:val="0"/>
          <w:marBottom w:val="0"/>
          <w:divBdr>
            <w:top w:val="none" w:sz="0" w:space="0" w:color="auto"/>
            <w:left w:val="none" w:sz="0" w:space="0" w:color="auto"/>
            <w:bottom w:val="none" w:sz="0" w:space="0" w:color="auto"/>
            <w:right w:val="none" w:sz="0" w:space="0" w:color="auto"/>
          </w:divBdr>
        </w:div>
        <w:div w:id="1571845419">
          <w:marLeft w:val="0"/>
          <w:marRight w:val="0"/>
          <w:marTop w:val="0"/>
          <w:marBottom w:val="0"/>
          <w:divBdr>
            <w:top w:val="none" w:sz="0" w:space="0" w:color="auto"/>
            <w:left w:val="none" w:sz="0" w:space="0" w:color="auto"/>
            <w:bottom w:val="none" w:sz="0" w:space="0" w:color="auto"/>
            <w:right w:val="none" w:sz="0" w:space="0" w:color="auto"/>
          </w:divBdr>
        </w:div>
        <w:div w:id="683433298">
          <w:marLeft w:val="0"/>
          <w:marRight w:val="0"/>
          <w:marTop w:val="0"/>
          <w:marBottom w:val="0"/>
          <w:divBdr>
            <w:top w:val="none" w:sz="0" w:space="0" w:color="auto"/>
            <w:left w:val="none" w:sz="0" w:space="0" w:color="auto"/>
            <w:bottom w:val="none" w:sz="0" w:space="0" w:color="auto"/>
            <w:right w:val="none" w:sz="0" w:space="0" w:color="auto"/>
          </w:divBdr>
        </w:div>
        <w:div w:id="874385159">
          <w:marLeft w:val="0"/>
          <w:marRight w:val="0"/>
          <w:marTop w:val="0"/>
          <w:marBottom w:val="0"/>
          <w:divBdr>
            <w:top w:val="none" w:sz="0" w:space="0" w:color="auto"/>
            <w:left w:val="none" w:sz="0" w:space="0" w:color="auto"/>
            <w:bottom w:val="none" w:sz="0" w:space="0" w:color="auto"/>
            <w:right w:val="none" w:sz="0" w:space="0" w:color="auto"/>
          </w:divBdr>
        </w:div>
        <w:div w:id="314262655">
          <w:marLeft w:val="0"/>
          <w:marRight w:val="0"/>
          <w:marTop w:val="0"/>
          <w:marBottom w:val="0"/>
          <w:divBdr>
            <w:top w:val="none" w:sz="0" w:space="0" w:color="auto"/>
            <w:left w:val="none" w:sz="0" w:space="0" w:color="auto"/>
            <w:bottom w:val="none" w:sz="0" w:space="0" w:color="auto"/>
            <w:right w:val="none" w:sz="0" w:space="0" w:color="auto"/>
          </w:divBdr>
        </w:div>
        <w:div w:id="1635598462">
          <w:marLeft w:val="0"/>
          <w:marRight w:val="0"/>
          <w:marTop w:val="0"/>
          <w:marBottom w:val="0"/>
          <w:divBdr>
            <w:top w:val="none" w:sz="0" w:space="0" w:color="auto"/>
            <w:left w:val="none" w:sz="0" w:space="0" w:color="auto"/>
            <w:bottom w:val="none" w:sz="0" w:space="0" w:color="auto"/>
            <w:right w:val="none" w:sz="0" w:space="0" w:color="auto"/>
          </w:divBdr>
        </w:div>
        <w:div w:id="1189178465">
          <w:marLeft w:val="0"/>
          <w:marRight w:val="0"/>
          <w:marTop w:val="0"/>
          <w:marBottom w:val="0"/>
          <w:divBdr>
            <w:top w:val="none" w:sz="0" w:space="0" w:color="auto"/>
            <w:left w:val="none" w:sz="0" w:space="0" w:color="auto"/>
            <w:bottom w:val="none" w:sz="0" w:space="0" w:color="auto"/>
            <w:right w:val="none" w:sz="0" w:space="0" w:color="auto"/>
          </w:divBdr>
        </w:div>
        <w:div w:id="2139687894">
          <w:marLeft w:val="0"/>
          <w:marRight w:val="0"/>
          <w:marTop w:val="0"/>
          <w:marBottom w:val="0"/>
          <w:divBdr>
            <w:top w:val="none" w:sz="0" w:space="0" w:color="auto"/>
            <w:left w:val="none" w:sz="0" w:space="0" w:color="auto"/>
            <w:bottom w:val="none" w:sz="0" w:space="0" w:color="auto"/>
            <w:right w:val="none" w:sz="0" w:space="0" w:color="auto"/>
          </w:divBdr>
        </w:div>
        <w:div w:id="639382360">
          <w:marLeft w:val="0"/>
          <w:marRight w:val="0"/>
          <w:marTop w:val="0"/>
          <w:marBottom w:val="0"/>
          <w:divBdr>
            <w:top w:val="none" w:sz="0" w:space="0" w:color="auto"/>
            <w:left w:val="none" w:sz="0" w:space="0" w:color="auto"/>
            <w:bottom w:val="none" w:sz="0" w:space="0" w:color="auto"/>
            <w:right w:val="none" w:sz="0" w:space="0" w:color="auto"/>
          </w:divBdr>
        </w:div>
        <w:div w:id="127999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Pages>
  <Words>411</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edroelofs</dc:creator>
  <cp:lastModifiedBy>edroelofs</cp:lastModifiedBy>
  <cp:revision>7</cp:revision>
  <cp:lastPrinted>2019-06-07T17:24:00Z</cp:lastPrinted>
  <dcterms:created xsi:type="dcterms:W3CDTF">2019-06-07T08:43:00Z</dcterms:created>
  <dcterms:modified xsi:type="dcterms:W3CDTF">2019-06-07T17:49:00Z</dcterms:modified>
</cp:coreProperties>
</file>